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1E" w:rsidRPr="00FB2A4C" w:rsidRDefault="00017517">
      <w:pPr>
        <w:rPr>
          <w:rFonts w:asciiTheme="minorHAnsi" w:hAnsiTheme="minorHAnsi" w:cstheme="minorHAnsi"/>
          <w:b/>
        </w:rPr>
      </w:pPr>
      <w:r w:rsidRPr="00FB2A4C">
        <w:rPr>
          <w:rFonts w:asciiTheme="minorHAnsi" w:hAnsiTheme="minorHAnsi" w:cstheme="minorHAnsi"/>
          <w:b/>
        </w:rPr>
        <w:t>Oklahoma Sierra Club Fracking Policy</w:t>
      </w:r>
      <w:r w:rsidR="00A128BF">
        <w:rPr>
          <w:rFonts w:asciiTheme="minorHAnsi" w:hAnsiTheme="minorHAnsi" w:cstheme="minorHAnsi"/>
          <w:b/>
        </w:rPr>
        <w:tab/>
      </w:r>
      <w:r w:rsidRPr="00FB2A4C">
        <w:rPr>
          <w:rFonts w:asciiTheme="minorHAnsi" w:hAnsiTheme="minorHAnsi" w:cstheme="minorHAnsi"/>
          <w:b/>
        </w:rPr>
        <w:tab/>
      </w:r>
      <w:r w:rsidRPr="00FB2A4C">
        <w:rPr>
          <w:rFonts w:asciiTheme="minorHAnsi" w:hAnsiTheme="minorHAnsi" w:cstheme="minorHAnsi"/>
          <w:b/>
        </w:rPr>
        <w:tab/>
      </w:r>
      <w:r w:rsidRPr="00FB2A4C">
        <w:rPr>
          <w:rFonts w:asciiTheme="minorHAnsi" w:hAnsiTheme="minorHAnsi" w:cstheme="minorHAnsi"/>
          <w:b/>
        </w:rPr>
        <w:tab/>
      </w:r>
      <w:r w:rsidR="00705FAB" w:rsidRPr="00FB2A4C">
        <w:rPr>
          <w:rFonts w:asciiTheme="minorHAnsi" w:hAnsiTheme="minorHAnsi" w:cstheme="minorHAnsi"/>
          <w:b/>
        </w:rPr>
        <w:tab/>
      </w:r>
      <w:r w:rsidR="00705FAB" w:rsidRPr="00FB2A4C">
        <w:rPr>
          <w:rFonts w:asciiTheme="minorHAnsi" w:hAnsiTheme="minorHAnsi" w:cstheme="minorHAnsi"/>
          <w:b/>
        </w:rPr>
        <w:tab/>
      </w:r>
      <w:r w:rsidR="004016AC" w:rsidRPr="00FB2A4C">
        <w:rPr>
          <w:rFonts w:asciiTheme="minorHAnsi" w:hAnsiTheme="minorHAnsi" w:cstheme="minorHAnsi"/>
          <w:b/>
        </w:rPr>
        <w:t>01/</w:t>
      </w:r>
      <w:r w:rsidR="00A60218">
        <w:rPr>
          <w:rFonts w:asciiTheme="minorHAnsi" w:hAnsiTheme="minorHAnsi" w:cstheme="minorHAnsi"/>
          <w:b/>
        </w:rPr>
        <w:t>20</w:t>
      </w:r>
      <w:r w:rsidRPr="00FB2A4C">
        <w:rPr>
          <w:rFonts w:asciiTheme="minorHAnsi" w:hAnsiTheme="minorHAnsi" w:cstheme="minorHAnsi"/>
          <w:b/>
        </w:rPr>
        <w:t>/15</w:t>
      </w:r>
    </w:p>
    <w:p w:rsidR="00017517" w:rsidRPr="00FB2A4C" w:rsidRDefault="00017517">
      <w:pPr>
        <w:rPr>
          <w:rFonts w:asciiTheme="minorHAnsi" w:hAnsiTheme="minorHAnsi" w:cstheme="minorHAnsi"/>
        </w:rPr>
      </w:pPr>
    </w:p>
    <w:p w:rsidR="00705FAB" w:rsidRPr="00FB2A4C" w:rsidRDefault="00705FAB">
      <w:pPr>
        <w:rPr>
          <w:rFonts w:asciiTheme="minorHAnsi" w:hAnsiTheme="minorHAnsi" w:cstheme="minorHAnsi"/>
        </w:rPr>
      </w:pPr>
      <w:r w:rsidRPr="00FB2A4C">
        <w:rPr>
          <w:rFonts w:asciiTheme="minorHAnsi" w:hAnsiTheme="minorHAnsi" w:cstheme="minorHAnsi"/>
        </w:rPr>
        <w:t xml:space="preserve">Oklahoma </w:t>
      </w:r>
      <w:r w:rsidR="005E6CC2" w:rsidRPr="00FB2A4C">
        <w:rPr>
          <w:rFonts w:asciiTheme="minorHAnsi" w:hAnsiTheme="minorHAnsi" w:cstheme="minorHAnsi"/>
        </w:rPr>
        <w:t xml:space="preserve">Sierra Club opposes the extraction of natural gas and oil through the hydraulic fracturing, or “fracking,” </w:t>
      </w:r>
      <w:r w:rsidR="00D261F9" w:rsidRPr="00FB2A4C">
        <w:rPr>
          <w:rFonts w:asciiTheme="minorHAnsi" w:hAnsiTheme="minorHAnsi" w:cstheme="minorHAnsi"/>
        </w:rPr>
        <w:t xml:space="preserve">process and underground injection of fracking wastewater </w:t>
      </w:r>
      <w:r w:rsidR="00C1416A" w:rsidRPr="00FB2A4C">
        <w:rPr>
          <w:rFonts w:asciiTheme="minorHAnsi" w:hAnsiTheme="minorHAnsi" w:cstheme="minorHAnsi"/>
        </w:rPr>
        <w:t>based on</w:t>
      </w:r>
      <w:r w:rsidR="00D261F9" w:rsidRPr="00FB2A4C">
        <w:rPr>
          <w:rFonts w:asciiTheme="minorHAnsi" w:hAnsiTheme="minorHAnsi" w:cstheme="minorHAnsi"/>
        </w:rPr>
        <w:t xml:space="preserve"> </w:t>
      </w:r>
      <w:r w:rsidRPr="00FB2A4C">
        <w:rPr>
          <w:rFonts w:asciiTheme="minorHAnsi" w:hAnsiTheme="minorHAnsi" w:cstheme="minorHAnsi"/>
        </w:rPr>
        <w:t>unacceptable risks</w:t>
      </w:r>
      <w:r w:rsidR="0018276F" w:rsidRPr="00FB2A4C">
        <w:rPr>
          <w:rFonts w:asciiTheme="minorHAnsi" w:hAnsiTheme="minorHAnsi" w:cstheme="minorHAnsi"/>
        </w:rPr>
        <w:t xml:space="preserve"> </w:t>
      </w:r>
      <w:r w:rsidR="0018276F" w:rsidRPr="00FB2A4C">
        <w:rPr>
          <w:rFonts w:ascii="Arial" w:hAnsi="Arial" w:cs="Arial"/>
        </w:rPr>
        <w:t>to human health</w:t>
      </w:r>
      <w:r w:rsidR="005052CF" w:rsidRPr="00FB2A4C">
        <w:rPr>
          <w:rFonts w:ascii="Arial" w:hAnsi="Arial" w:cs="Arial"/>
        </w:rPr>
        <w:t xml:space="preserve"> and safety</w:t>
      </w:r>
      <w:r w:rsidR="0018276F" w:rsidRPr="00FB2A4C">
        <w:rPr>
          <w:rFonts w:ascii="Arial" w:hAnsi="Arial" w:cs="Arial"/>
        </w:rPr>
        <w:t xml:space="preserve">, </w:t>
      </w:r>
      <w:r w:rsidR="00D261F9" w:rsidRPr="00FB2A4C">
        <w:rPr>
          <w:rFonts w:ascii="Arial" w:hAnsi="Arial" w:cs="Arial"/>
        </w:rPr>
        <w:t xml:space="preserve">water resources, </w:t>
      </w:r>
      <w:r w:rsidR="0018276F" w:rsidRPr="00FB2A4C">
        <w:rPr>
          <w:rFonts w:ascii="Arial" w:hAnsi="Arial" w:cs="Arial"/>
        </w:rPr>
        <w:t>property rights and the environment</w:t>
      </w:r>
      <w:r w:rsidRPr="00FB2A4C">
        <w:rPr>
          <w:rFonts w:asciiTheme="minorHAnsi" w:hAnsiTheme="minorHAnsi" w:cstheme="minorHAnsi"/>
        </w:rPr>
        <w:t>:</w:t>
      </w:r>
    </w:p>
    <w:p w:rsidR="00E25581" w:rsidRPr="00FB2A4C" w:rsidRDefault="00705FAB" w:rsidP="003B4F6B">
      <w:pPr>
        <w:rPr>
          <w:rFonts w:asciiTheme="minorHAnsi" w:hAnsiTheme="minorHAnsi" w:cstheme="minorHAnsi"/>
        </w:rPr>
      </w:pPr>
      <w:r w:rsidRPr="00FB2A4C">
        <w:rPr>
          <w:rFonts w:asciiTheme="minorHAnsi" w:hAnsiTheme="minorHAnsi" w:cstheme="minorHAnsi"/>
        </w:rPr>
        <w:t xml:space="preserve"> </w:t>
      </w:r>
    </w:p>
    <w:p w:rsidR="008E7CE9" w:rsidRPr="00FB2A4C" w:rsidRDefault="000A188E" w:rsidP="00B771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Theme="minorHAnsi" w:hAnsiTheme="minorHAnsi" w:cstheme="minorHAnsi"/>
        </w:rPr>
        <w:t>Fracking</w:t>
      </w:r>
      <w:r w:rsidR="00C1416A" w:rsidRPr="00FB2A4C">
        <w:rPr>
          <w:rFonts w:asciiTheme="minorHAnsi" w:hAnsiTheme="minorHAnsi" w:cstheme="minorHAnsi"/>
        </w:rPr>
        <w:t xml:space="preserve"> uses up to </w:t>
      </w:r>
      <w:r w:rsidR="003B4F6B" w:rsidRPr="00FB2A4C">
        <w:rPr>
          <w:rFonts w:asciiTheme="minorHAnsi" w:hAnsiTheme="minorHAnsi" w:cstheme="minorHAnsi"/>
        </w:rPr>
        <w:t>200 chemicals,</w:t>
      </w:r>
      <w:r w:rsidR="007B2F1D" w:rsidRPr="00FB2A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requires </w:t>
      </w:r>
      <w:r w:rsidR="003B4F6B" w:rsidRPr="00FB2A4C">
        <w:rPr>
          <w:rFonts w:asciiTheme="minorHAnsi" w:hAnsiTheme="minorHAnsi" w:cstheme="minorHAnsi"/>
        </w:rPr>
        <w:t xml:space="preserve">high-pressure wastewater </w:t>
      </w:r>
      <w:r>
        <w:rPr>
          <w:rFonts w:asciiTheme="minorHAnsi" w:hAnsiTheme="minorHAnsi" w:cstheme="minorHAnsi"/>
        </w:rPr>
        <w:t>disposal or storage in pits</w:t>
      </w:r>
      <w:r w:rsidR="003B4F6B" w:rsidRPr="00FB2A4C">
        <w:rPr>
          <w:rFonts w:asciiTheme="minorHAnsi" w:hAnsiTheme="minorHAnsi" w:cstheme="minorHAnsi"/>
        </w:rPr>
        <w:t xml:space="preserve">, and </w:t>
      </w:r>
      <w:r>
        <w:rPr>
          <w:rFonts w:asciiTheme="minorHAnsi" w:hAnsiTheme="minorHAnsi" w:cstheme="minorHAnsi"/>
        </w:rPr>
        <w:t xml:space="preserve">produces dangerous </w:t>
      </w:r>
      <w:r w:rsidR="003B4F6B" w:rsidRPr="00FB2A4C">
        <w:rPr>
          <w:rFonts w:asciiTheme="minorHAnsi" w:hAnsiTheme="minorHAnsi" w:cstheme="minorHAnsi"/>
        </w:rPr>
        <w:t>surface spills and leaks</w:t>
      </w:r>
      <w:r>
        <w:rPr>
          <w:rFonts w:asciiTheme="minorHAnsi" w:hAnsiTheme="minorHAnsi" w:cstheme="minorHAnsi"/>
        </w:rPr>
        <w:t>. These</w:t>
      </w:r>
      <w:r w:rsidR="003B4F6B" w:rsidRPr="00FB2A4C">
        <w:rPr>
          <w:rFonts w:asciiTheme="minorHAnsi" w:hAnsiTheme="minorHAnsi" w:cstheme="minorHAnsi"/>
        </w:rPr>
        <w:t xml:space="preserve"> </w:t>
      </w:r>
      <w:r w:rsidR="00FC4877" w:rsidRPr="00FB2A4C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 xml:space="preserve">all </w:t>
      </w:r>
      <w:r w:rsidR="00FC4877" w:rsidRPr="00FB2A4C">
        <w:rPr>
          <w:rFonts w:asciiTheme="minorHAnsi" w:hAnsiTheme="minorHAnsi" w:cstheme="minorHAnsi"/>
        </w:rPr>
        <w:t>direct causes of underground and surface water contamination</w:t>
      </w:r>
      <w:r>
        <w:rPr>
          <w:rFonts w:asciiTheme="minorHAnsi" w:hAnsiTheme="minorHAnsi" w:cstheme="minorHAnsi"/>
        </w:rPr>
        <w:t>, which d</w:t>
      </w:r>
      <w:r w:rsidR="00FC4877" w:rsidRPr="00FB2A4C">
        <w:rPr>
          <w:rFonts w:asciiTheme="minorHAnsi" w:hAnsiTheme="minorHAnsi" w:cstheme="minorHAnsi"/>
        </w:rPr>
        <w:t xml:space="preserve">irectly compromises drinking water sources, as well as water used for </w:t>
      </w:r>
      <w:r w:rsidR="008E7CE9" w:rsidRPr="00FB2A4C">
        <w:rPr>
          <w:rFonts w:ascii="Arial" w:hAnsi="Arial" w:cs="Arial"/>
        </w:rPr>
        <w:t>agricultural</w:t>
      </w:r>
      <w:r w:rsidR="00C1416A" w:rsidRPr="00FB2A4C">
        <w:rPr>
          <w:rFonts w:ascii="Arial" w:hAnsi="Arial" w:cs="Arial"/>
        </w:rPr>
        <w:t>, industrial</w:t>
      </w:r>
      <w:r w:rsidR="008E7CE9" w:rsidRPr="00FB2A4C">
        <w:rPr>
          <w:rFonts w:ascii="Arial" w:hAnsi="Arial" w:cs="Arial"/>
        </w:rPr>
        <w:t xml:space="preserve"> and recreational purposes.</w:t>
      </w:r>
    </w:p>
    <w:p w:rsidR="008E7CE9" w:rsidRPr="00FB2A4C" w:rsidRDefault="008E7CE9" w:rsidP="008E7CE9">
      <w:pPr>
        <w:pStyle w:val="ListParagraph"/>
        <w:ind w:left="360"/>
        <w:rPr>
          <w:rFonts w:ascii="Arial" w:hAnsi="Arial" w:cs="Arial"/>
        </w:rPr>
      </w:pPr>
    </w:p>
    <w:p w:rsidR="00705FAB" w:rsidRPr="00FB2A4C" w:rsidRDefault="005052CF" w:rsidP="003B4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B2A4C">
        <w:rPr>
          <w:rFonts w:asciiTheme="minorHAnsi" w:hAnsiTheme="minorHAnsi" w:cstheme="minorHAnsi"/>
        </w:rPr>
        <w:t xml:space="preserve">Fracking </w:t>
      </w:r>
      <w:r w:rsidR="00E27645" w:rsidRPr="00FB2A4C">
        <w:rPr>
          <w:rFonts w:asciiTheme="minorHAnsi" w:hAnsiTheme="minorHAnsi" w:cstheme="minorHAnsi"/>
        </w:rPr>
        <w:t xml:space="preserve">consumes </w:t>
      </w:r>
      <w:r w:rsidR="00C1416A" w:rsidRPr="00FB2A4C">
        <w:rPr>
          <w:rFonts w:asciiTheme="minorHAnsi" w:hAnsiTheme="minorHAnsi" w:cstheme="minorHAnsi"/>
        </w:rPr>
        <w:t xml:space="preserve">between two and four </w:t>
      </w:r>
      <w:r w:rsidR="00E27645" w:rsidRPr="00FB2A4C">
        <w:rPr>
          <w:rFonts w:asciiTheme="minorHAnsi" w:hAnsiTheme="minorHAnsi" w:cstheme="minorHAnsi"/>
        </w:rPr>
        <w:t xml:space="preserve">million gallons of </w:t>
      </w:r>
      <w:r w:rsidR="00B7044B" w:rsidRPr="00FB2A4C">
        <w:rPr>
          <w:rFonts w:asciiTheme="minorHAnsi" w:hAnsiTheme="minorHAnsi" w:cstheme="minorHAnsi"/>
        </w:rPr>
        <w:t xml:space="preserve">water </w:t>
      </w:r>
      <w:r w:rsidR="00C1416A" w:rsidRPr="00FB2A4C">
        <w:rPr>
          <w:rFonts w:asciiTheme="minorHAnsi" w:hAnsiTheme="minorHAnsi" w:cstheme="minorHAnsi"/>
        </w:rPr>
        <w:t xml:space="preserve">per well </w:t>
      </w:r>
      <w:r w:rsidR="00855D7D">
        <w:rPr>
          <w:rFonts w:asciiTheme="minorHAnsi" w:hAnsiTheme="minorHAnsi" w:cstheme="minorHAnsi"/>
        </w:rPr>
        <w:t xml:space="preserve">at a time </w:t>
      </w:r>
      <w:r w:rsidR="00ED686B" w:rsidRPr="00FB2A4C">
        <w:rPr>
          <w:rFonts w:asciiTheme="minorHAnsi" w:hAnsiTheme="minorHAnsi" w:cstheme="minorHAnsi"/>
        </w:rPr>
        <w:t xml:space="preserve">when Oklahoma </w:t>
      </w:r>
      <w:r w:rsidR="00E064B5" w:rsidRPr="00FB2A4C">
        <w:rPr>
          <w:rFonts w:asciiTheme="minorHAnsi" w:hAnsiTheme="minorHAnsi" w:cstheme="minorHAnsi"/>
        </w:rPr>
        <w:t xml:space="preserve">is </w:t>
      </w:r>
      <w:r w:rsidR="00ED686B" w:rsidRPr="00FB2A4C">
        <w:rPr>
          <w:rFonts w:asciiTheme="minorHAnsi" w:hAnsiTheme="minorHAnsi" w:cstheme="minorHAnsi"/>
        </w:rPr>
        <w:t xml:space="preserve">already impacted by </w:t>
      </w:r>
      <w:r w:rsidR="00FC4877" w:rsidRPr="00FB2A4C">
        <w:rPr>
          <w:rFonts w:asciiTheme="minorHAnsi" w:hAnsiTheme="minorHAnsi" w:cstheme="minorHAnsi"/>
        </w:rPr>
        <w:t xml:space="preserve">severe </w:t>
      </w:r>
      <w:r w:rsidR="00ED686B" w:rsidRPr="00FB2A4C">
        <w:rPr>
          <w:rFonts w:asciiTheme="minorHAnsi" w:hAnsiTheme="minorHAnsi" w:cstheme="minorHAnsi"/>
        </w:rPr>
        <w:t>drought</w:t>
      </w:r>
      <w:r w:rsidR="00D261F9" w:rsidRPr="00FB2A4C">
        <w:rPr>
          <w:rFonts w:asciiTheme="minorHAnsi" w:hAnsiTheme="minorHAnsi" w:cstheme="minorHAnsi"/>
        </w:rPr>
        <w:t xml:space="preserve"> and water shortages</w:t>
      </w:r>
      <w:r w:rsidR="00705FAB" w:rsidRPr="00FB2A4C">
        <w:rPr>
          <w:rFonts w:asciiTheme="minorHAnsi" w:hAnsiTheme="minorHAnsi" w:cstheme="minorHAnsi"/>
        </w:rPr>
        <w:t>.</w:t>
      </w:r>
    </w:p>
    <w:p w:rsidR="00705FAB" w:rsidRPr="00FB2A4C" w:rsidRDefault="00705FAB" w:rsidP="003B4F6B">
      <w:pPr>
        <w:pStyle w:val="ListParagraph"/>
        <w:rPr>
          <w:rFonts w:asciiTheme="minorHAnsi" w:hAnsiTheme="minorHAnsi" w:cstheme="minorHAnsi"/>
        </w:rPr>
      </w:pPr>
    </w:p>
    <w:p w:rsidR="00E064B5" w:rsidRPr="00FB2A4C" w:rsidRDefault="00104B46" w:rsidP="003B4F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2A4C">
        <w:rPr>
          <w:rFonts w:asciiTheme="minorHAnsi" w:hAnsiTheme="minorHAnsi" w:cstheme="minorHAnsi"/>
        </w:rPr>
        <w:t xml:space="preserve">The underground injection of fracking </w:t>
      </w:r>
      <w:r w:rsidR="00BB2C45" w:rsidRPr="00FB2A4C">
        <w:rPr>
          <w:rFonts w:asciiTheme="minorHAnsi" w:hAnsiTheme="minorHAnsi" w:cstheme="minorHAnsi"/>
        </w:rPr>
        <w:t xml:space="preserve">wastewater </w:t>
      </w:r>
      <w:r w:rsidRPr="00FB2A4C">
        <w:rPr>
          <w:rFonts w:asciiTheme="minorHAnsi" w:hAnsiTheme="minorHAnsi" w:cstheme="minorHAnsi"/>
        </w:rPr>
        <w:t xml:space="preserve">has been identified by the </w:t>
      </w:r>
      <w:r w:rsidR="005052CF" w:rsidRPr="00FB2A4C">
        <w:rPr>
          <w:rFonts w:asciiTheme="minorHAnsi" w:hAnsiTheme="minorHAnsi" w:cstheme="minorHAnsi"/>
        </w:rPr>
        <w:t xml:space="preserve">U.S. Geological Survey and </w:t>
      </w:r>
      <w:r w:rsidRPr="00FB2A4C">
        <w:rPr>
          <w:rFonts w:asciiTheme="minorHAnsi" w:hAnsiTheme="minorHAnsi" w:cstheme="minorHAnsi"/>
        </w:rPr>
        <w:t>Seismological Society of America as a potential trigger for</w:t>
      </w:r>
      <w:r w:rsidR="00BB2C45" w:rsidRPr="00FB2A4C">
        <w:rPr>
          <w:rFonts w:asciiTheme="minorHAnsi" w:hAnsiTheme="minorHAnsi" w:cstheme="minorHAnsi"/>
        </w:rPr>
        <w:t xml:space="preserve"> </w:t>
      </w:r>
      <w:r w:rsidR="005E6CC2" w:rsidRPr="00FB2A4C">
        <w:rPr>
          <w:rFonts w:asciiTheme="minorHAnsi" w:hAnsiTheme="minorHAnsi" w:cstheme="minorHAnsi"/>
        </w:rPr>
        <w:t>earthquake</w:t>
      </w:r>
      <w:r w:rsidR="00BB2C45" w:rsidRPr="00FB2A4C">
        <w:rPr>
          <w:rFonts w:asciiTheme="minorHAnsi" w:hAnsiTheme="minorHAnsi" w:cstheme="minorHAnsi"/>
        </w:rPr>
        <w:t>s</w:t>
      </w:r>
      <w:r w:rsidR="00E064B5" w:rsidRPr="00FB2A4C">
        <w:rPr>
          <w:rFonts w:asciiTheme="minorHAnsi" w:hAnsiTheme="minorHAnsi" w:cstheme="minorHAnsi"/>
        </w:rPr>
        <w:t>.</w:t>
      </w:r>
    </w:p>
    <w:p w:rsidR="00E064B5" w:rsidRPr="00FB2A4C" w:rsidRDefault="00E064B5" w:rsidP="003B4F6B">
      <w:pPr>
        <w:pStyle w:val="ListParagraph"/>
        <w:rPr>
          <w:rFonts w:ascii="Arial" w:hAnsi="Arial" w:cs="Arial"/>
        </w:rPr>
      </w:pPr>
    </w:p>
    <w:p w:rsidR="00855D7D" w:rsidRDefault="00512BD1" w:rsidP="00855D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B2A4C">
        <w:rPr>
          <w:rFonts w:asciiTheme="minorHAnsi" w:hAnsiTheme="minorHAnsi" w:cstheme="minorHAnsi"/>
        </w:rPr>
        <w:t>Increased earthquake activity threatens Oklahomans’ health, individual and business property</w:t>
      </w:r>
      <w:r w:rsidR="00467F03" w:rsidRPr="00FB2A4C">
        <w:rPr>
          <w:rFonts w:asciiTheme="minorHAnsi" w:hAnsiTheme="minorHAnsi" w:cstheme="minorHAnsi"/>
        </w:rPr>
        <w:t>,</w:t>
      </w:r>
      <w:r w:rsidRPr="00FB2A4C">
        <w:rPr>
          <w:rFonts w:asciiTheme="minorHAnsi" w:hAnsiTheme="minorHAnsi" w:cstheme="minorHAnsi"/>
        </w:rPr>
        <w:t xml:space="preserve"> and public infrastructure (</w:t>
      </w:r>
      <w:r w:rsidR="00467F03" w:rsidRPr="00FB2A4C">
        <w:rPr>
          <w:rFonts w:asciiTheme="minorHAnsi" w:hAnsiTheme="minorHAnsi" w:cstheme="minorHAnsi"/>
        </w:rPr>
        <w:t xml:space="preserve">schools, </w:t>
      </w:r>
      <w:r w:rsidRPr="00FB2A4C">
        <w:rPr>
          <w:rFonts w:asciiTheme="minorHAnsi" w:hAnsiTheme="minorHAnsi" w:cstheme="minorHAnsi"/>
        </w:rPr>
        <w:t xml:space="preserve">roads, bridges, dams, </w:t>
      </w:r>
      <w:r w:rsidR="003B4F6B" w:rsidRPr="00FB2A4C">
        <w:rPr>
          <w:rFonts w:asciiTheme="minorHAnsi" w:hAnsiTheme="minorHAnsi" w:cstheme="minorHAnsi"/>
        </w:rPr>
        <w:t xml:space="preserve">public </w:t>
      </w:r>
      <w:r w:rsidRPr="00FB2A4C">
        <w:rPr>
          <w:rFonts w:asciiTheme="minorHAnsi" w:hAnsiTheme="minorHAnsi" w:cstheme="minorHAnsi"/>
        </w:rPr>
        <w:t>utilities)</w:t>
      </w:r>
      <w:r w:rsidR="00467F03" w:rsidRPr="00FB2A4C">
        <w:rPr>
          <w:rFonts w:asciiTheme="minorHAnsi" w:hAnsiTheme="minorHAnsi" w:cstheme="minorHAnsi"/>
        </w:rPr>
        <w:t>. W</w:t>
      </w:r>
      <w:r w:rsidRPr="00FB2A4C">
        <w:rPr>
          <w:rFonts w:asciiTheme="minorHAnsi" w:hAnsiTheme="minorHAnsi" w:cstheme="minorHAnsi"/>
        </w:rPr>
        <w:t xml:space="preserve">e are unprepared for </w:t>
      </w:r>
      <w:r w:rsidR="00E27645" w:rsidRPr="00FB2A4C">
        <w:rPr>
          <w:rFonts w:asciiTheme="minorHAnsi" w:hAnsiTheme="minorHAnsi" w:cstheme="minorHAnsi"/>
        </w:rPr>
        <w:t>environmental</w:t>
      </w:r>
      <w:r w:rsidRPr="00FB2A4C">
        <w:rPr>
          <w:rFonts w:asciiTheme="minorHAnsi" w:hAnsiTheme="minorHAnsi" w:cstheme="minorHAnsi"/>
        </w:rPr>
        <w:t xml:space="preserve"> disaster</w:t>
      </w:r>
      <w:r w:rsidR="00E27645" w:rsidRPr="00FB2A4C">
        <w:rPr>
          <w:rFonts w:asciiTheme="minorHAnsi" w:hAnsiTheme="minorHAnsi" w:cstheme="minorHAnsi"/>
        </w:rPr>
        <w:t>s</w:t>
      </w:r>
      <w:r w:rsidR="00467F03" w:rsidRPr="00FB2A4C">
        <w:rPr>
          <w:rFonts w:asciiTheme="minorHAnsi" w:hAnsiTheme="minorHAnsi" w:cstheme="minorHAnsi"/>
        </w:rPr>
        <w:t xml:space="preserve"> </w:t>
      </w:r>
      <w:r w:rsidR="00FC4877" w:rsidRPr="00FB2A4C">
        <w:rPr>
          <w:rFonts w:asciiTheme="minorHAnsi" w:hAnsiTheme="minorHAnsi" w:cstheme="minorHAnsi"/>
        </w:rPr>
        <w:t xml:space="preserve">that will occur </w:t>
      </w:r>
      <w:r w:rsidR="00467F03" w:rsidRPr="00FB2A4C">
        <w:rPr>
          <w:rFonts w:asciiTheme="minorHAnsi" w:hAnsiTheme="minorHAnsi" w:cstheme="minorHAnsi"/>
        </w:rPr>
        <w:t xml:space="preserve">if earthquakes rupture aging and hastily constructed </w:t>
      </w:r>
      <w:r w:rsidR="00855D7D">
        <w:rPr>
          <w:rFonts w:asciiTheme="minorHAnsi" w:hAnsiTheme="minorHAnsi" w:cstheme="minorHAnsi"/>
        </w:rPr>
        <w:t xml:space="preserve">pipelines transporting </w:t>
      </w:r>
      <w:r w:rsidR="00467F03" w:rsidRPr="00FB2A4C">
        <w:rPr>
          <w:rFonts w:asciiTheme="minorHAnsi" w:hAnsiTheme="minorHAnsi" w:cstheme="minorHAnsi"/>
        </w:rPr>
        <w:t xml:space="preserve">toxic tar sands and traditional oil and </w:t>
      </w:r>
      <w:r w:rsidR="00E27645" w:rsidRPr="00FB2A4C">
        <w:rPr>
          <w:rFonts w:asciiTheme="minorHAnsi" w:hAnsiTheme="minorHAnsi" w:cstheme="minorHAnsi"/>
        </w:rPr>
        <w:t xml:space="preserve">natural </w:t>
      </w:r>
      <w:r w:rsidR="00467F03" w:rsidRPr="00FB2A4C">
        <w:rPr>
          <w:rFonts w:asciiTheme="minorHAnsi" w:hAnsiTheme="minorHAnsi" w:cstheme="minorHAnsi"/>
        </w:rPr>
        <w:t xml:space="preserve">gas </w:t>
      </w:r>
      <w:r w:rsidR="00855D7D">
        <w:rPr>
          <w:rFonts w:asciiTheme="minorHAnsi" w:hAnsiTheme="minorHAnsi" w:cstheme="minorHAnsi"/>
        </w:rPr>
        <w:t>across Oklahoma.</w:t>
      </w:r>
    </w:p>
    <w:p w:rsidR="00855D7D" w:rsidRPr="00855D7D" w:rsidRDefault="00855D7D" w:rsidP="00855D7D">
      <w:pPr>
        <w:pStyle w:val="ListParagraph"/>
        <w:rPr>
          <w:rFonts w:asciiTheme="minorHAnsi" w:hAnsiTheme="minorHAnsi" w:cstheme="minorHAnsi"/>
        </w:rPr>
      </w:pPr>
    </w:p>
    <w:p w:rsidR="00705FAB" w:rsidRPr="00855D7D" w:rsidRDefault="00FB2A4C" w:rsidP="003717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55D7D">
        <w:rPr>
          <w:rFonts w:asciiTheme="minorHAnsi" w:hAnsiTheme="minorHAnsi" w:cstheme="minorHAnsi"/>
        </w:rPr>
        <w:t>The r</w:t>
      </w:r>
      <w:r w:rsidR="00104B46" w:rsidRPr="00855D7D">
        <w:rPr>
          <w:rFonts w:asciiTheme="minorHAnsi" w:hAnsiTheme="minorHAnsi" w:cstheme="minorHAnsi"/>
        </w:rPr>
        <w:t xml:space="preserve">elease of </w:t>
      </w:r>
      <w:r w:rsidR="00855D7D" w:rsidRPr="00855D7D">
        <w:rPr>
          <w:rFonts w:asciiTheme="minorHAnsi" w:hAnsiTheme="minorHAnsi" w:cstheme="minorHAnsi"/>
        </w:rPr>
        <w:t xml:space="preserve">powerful greenhouse gases, such as </w:t>
      </w:r>
      <w:r w:rsidR="00104B46" w:rsidRPr="00855D7D">
        <w:rPr>
          <w:rFonts w:asciiTheme="minorHAnsi" w:hAnsiTheme="minorHAnsi" w:cstheme="minorHAnsi"/>
        </w:rPr>
        <w:t xml:space="preserve">methane, carbon dioxide and other pollutants during gas venting and flaring, well leakage and </w:t>
      </w:r>
      <w:r w:rsidR="00E27645" w:rsidRPr="00855D7D">
        <w:rPr>
          <w:rFonts w:asciiTheme="minorHAnsi" w:hAnsiTheme="minorHAnsi" w:cstheme="minorHAnsi"/>
        </w:rPr>
        <w:t xml:space="preserve">other </w:t>
      </w:r>
      <w:r w:rsidR="00104B46" w:rsidRPr="00855D7D">
        <w:rPr>
          <w:rFonts w:asciiTheme="minorHAnsi" w:hAnsiTheme="minorHAnsi" w:cstheme="minorHAnsi"/>
        </w:rPr>
        <w:t>related aspects of the fracking process generate</w:t>
      </w:r>
      <w:r w:rsidR="00E27645" w:rsidRPr="00855D7D">
        <w:rPr>
          <w:rFonts w:asciiTheme="minorHAnsi" w:hAnsiTheme="minorHAnsi" w:cstheme="minorHAnsi"/>
        </w:rPr>
        <w:t>s</w:t>
      </w:r>
      <w:r w:rsidR="00104B46" w:rsidRPr="00855D7D">
        <w:rPr>
          <w:rFonts w:asciiTheme="minorHAnsi" w:hAnsiTheme="minorHAnsi" w:cstheme="minorHAnsi"/>
        </w:rPr>
        <w:t xml:space="preserve"> air pollution </w:t>
      </w:r>
      <w:r w:rsidR="00E064B5" w:rsidRPr="00855D7D">
        <w:rPr>
          <w:rFonts w:asciiTheme="minorHAnsi" w:hAnsiTheme="minorHAnsi" w:cstheme="minorHAnsi"/>
        </w:rPr>
        <w:t xml:space="preserve">at unsafe </w:t>
      </w:r>
      <w:r w:rsidR="00104B46" w:rsidRPr="00855D7D">
        <w:rPr>
          <w:rFonts w:asciiTheme="minorHAnsi" w:hAnsiTheme="minorHAnsi" w:cstheme="minorHAnsi"/>
        </w:rPr>
        <w:t xml:space="preserve">levels for </w:t>
      </w:r>
      <w:r w:rsidR="00E27645" w:rsidRPr="00855D7D">
        <w:rPr>
          <w:rFonts w:asciiTheme="minorHAnsi" w:hAnsiTheme="minorHAnsi" w:cstheme="minorHAnsi"/>
        </w:rPr>
        <w:t>h</w:t>
      </w:r>
      <w:r w:rsidR="00104B46" w:rsidRPr="00855D7D">
        <w:rPr>
          <w:rFonts w:asciiTheme="minorHAnsi" w:hAnsiTheme="minorHAnsi" w:cstheme="minorHAnsi"/>
        </w:rPr>
        <w:t>uman exposure</w:t>
      </w:r>
      <w:r w:rsidR="00855D7D" w:rsidRPr="00855D7D">
        <w:rPr>
          <w:rFonts w:asciiTheme="minorHAnsi" w:hAnsiTheme="minorHAnsi" w:cstheme="minorHAnsi"/>
        </w:rPr>
        <w:t xml:space="preserve"> and </w:t>
      </w:r>
      <w:r w:rsidR="0095586E" w:rsidRPr="00855D7D">
        <w:rPr>
          <w:rFonts w:asciiTheme="minorHAnsi" w:hAnsiTheme="minorHAnsi" w:cstheme="minorHAnsi"/>
        </w:rPr>
        <w:t>contribute</w:t>
      </w:r>
      <w:r w:rsidR="0098372B">
        <w:rPr>
          <w:rFonts w:asciiTheme="minorHAnsi" w:hAnsiTheme="minorHAnsi" w:cstheme="minorHAnsi"/>
        </w:rPr>
        <w:t>s</w:t>
      </w:r>
      <w:r w:rsidR="0095586E" w:rsidRPr="00855D7D">
        <w:rPr>
          <w:rFonts w:asciiTheme="minorHAnsi" w:hAnsiTheme="minorHAnsi" w:cstheme="minorHAnsi"/>
        </w:rPr>
        <w:t xml:space="preserve"> to </w:t>
      </w:r>
      <w:r w:rsidR="00705FAB" w:rsidRPr="00855D7D">
        <w:rPr>
          <w:rFonts w:asciiTheme="minorHAnsi" w:hAnsiTheme="minorHAnsi" w:cstheme="minorHAnsi"/>
        </w:rPr>
        <w:t>increase</w:t>
      </w:r>
      <w:r w:rsidR="00855D7D">
        <w:rPr>
          <w:rFonts w:asciiTheme="minorHAnsi" w:hAnsiTheme="minorHAnsi" w:cstheme="minorHAnsi"/>
        </w:rPr>
        <w:t>s</w:t>
      </w:r>
      <w:r w:rsidR="0095586E" w:rsidRPr="00855D7D">
        <w:rPr>
          <w:rFonts w:asciiTheme="minorHAnsi" w:hAnsiTheme="minorHAnsi" w:cstheme="minorHAnsi"/>
        </w:rPr>
        <w:t xml:space="preserve"> in </w:t>
      </w:r>
      <w:r w:rsidR="00705FAB" w:rsidRPr="00855D7D">
        <w:rPr>
          <w:rFonts w:asciiTheme="minorHAnsi" w:hAnsiTheme="minorHAnsi" w:cstheme="minorHAnsi"/>
        </w:rPr>
        <w:t>the</w:t>
      </w:r>
      <w:r w:rsidR="0095586E" w:rsidRPr="00855D7D">
        <w:rPr>
          <w:rFonts w:asciiTheme="minorHAnsi" w:hAnsiTheme="minorHAnsi" w:cstheme="minorHAnsi"/>
        </w:rPr>
        <w:t xml:space="preserve"> planet’s surface temperature </w:t>
      </w:r>
      <w:r w:rsidR="00705FAB" w:rsidRPr="00855D7D">
        <w:rPr>
          <w:rFonts w:asciiTheme="minorHAnsi" w:hAnsiTheme="minorHAnsi" w:cstheme="minorHAnsi"/>
        </w:rPr>
        <w:t xml:space="preserve">leading to </w:t>
      </w:r>
      <w:r w:rsidR="0095586E" w:rsidRPr="00855D7D">
        <w:rPr>
          <w:rFonts w:asciiTheme="minorHAnsi" w:hAnsiTheme="minorHAnsi" w:cstheme="minorHAnsi"/>
        </w:rPr>
        <w:t xml:space="preserve">global </w:t>
      </w:r>
      <w:r w:rsidR="00705FAB" w:rsidRPr="00855D7D">
        <w:rPr>
          <w:rFonts w:asciiTheme="minorHAnsi" w:hAnsiTheme="minorHAnsi" w:cstheme="minorHAnsi"/>
        </w:rPr>
        <w:t>climat</w:t>
      </w:r>
      <w:r w:rsidR="004016AC" w:rsidRPr="00855D7D">
        <w:rPr>
          <w:rFonts w:asciiTheme="minorHAnsi" w:hAnsiTheme="minorHAnsi" w:cstheme="minorHAnsi"/>
        </w:rPr>
        <w:t>e</w:t>
      </w:r>
      <w:r w:rsidR="00705FAB" w:rsidRPr="00855D7D">
        <w:rPr>
          <w:rFonts w:asciiTheme="minorHAnsi" w:hAnsiTheme="minorHAnsi" w:cstheme="minorHAnsi"/>
        </w:rPr>
        <w:t xml:space="preserve"> disruption and severe weather incidents, including droughts, wildfires, floods and super-storms. </w:t>
      </w:r>
    </w:p>
    <w:p w:rsidR="002A3A38" w:rsidRPr="00FB2A4C" w:rsidRDefault="002A3A38" w:rsidP="00911B7F">
      <w:pPr>
        <w:rPr>
          <w:rFonts w:asciiTheme="minorHAnsi" w:hAnsiTheme="minorHAnsi" w:cstheme="minorHAnsi"/>
        </w:rPr>
      </w:pPr>
    </w:p>
    <w:p w:rsidR="00705FAB" w:rsidRPr="00FB2A4C" w:rsidRDefault="00E064B5" w:rsidP="00705FAB">
      <w:pPr>
        <w:rPr>
          <w:rFonts w:asciiTheme="minorHAnsi" w:hAnsiTheme="minorHAnsi" w:cstheme="minorHAnsi"/>
        </w:rPr>
      </w:pPr>
      <w:r w:rsidRPr="00FB2A4C">
        <w:rPr>
          <w:rFonts w:asciiTheme="minorHAnsi" w:hAnsiTheme="minorHAnsi" w:cstheme="minorHAnsi"/>
        </w:rPr>
        <w:t>No regulatory safeguards exist that can credibly assure protection from fracking-related dangers to human health</w:t>
      </w:r>
      <w:r w:rsidR="00E27645" w:rsidRPr="00FB2A4C">
        <w:rPr>
          <w:rFonts w:asciiTheme="minorHAnsi" w:hAnsiTheme="minorHAnsi" w:cstheme="minorHAnsi"/>
        </w:rPr>
        <w:t xml:space="preserve"> and safety</w:t>
      </w:r>
      <w:r w:rsidRPr="00FB2A4C">
        <w:rPr>
          <w:rFonts w:asciiTheme="minorHAnsi" w:hAnsiTheme="minorHAnsi" w:cstheme="minorHAnsi"/>
        </w:rPr>
        <w:t xml:space="preserve">, drinking water, air, and urban and rural </w:t>
      </w:r>
      <w:r w:rsidR="00E27645" w:rsidRPr="00FB2A4C">
        <w:rPr>
          <w:rFonts w:asciiTheme="minorHAnsi" w:hAnsiTheme="minorHAnsi" w:cstheme="minorHAnsi"/>
        </w:rPr>
        <w:t>property</w:t>
      </w:r>
      <w:r w:rsidRPr="00FB2A4C">
        <w:rPr>
          <w:rFonts w:asciiTheme="minorHAnsi" w:hAnsiTheme="minorHAnsi" w:cstheme="minorHAnsi"/>
        </w:rPr>
        <w:t xml:space="preserve">. </w:t>
      </w:r>
      <w:r w:rsidR="00705FAB" w:rsidRPr="00FB2A4C">
        <w:rPr>
          <w:rFonts w:asciiTheme="minorHAnsi" w:hAnsiTheme="minorHAnsi" w:cstheme="minorHAnsi"/>
        </w:rPr>
        <w:t>Therefore, Oklahoma Sierra Club supports the prohibition of fracking</w:t>
      </w:r>
      <w:r w:rsidR="00C1416A" w:rsidRPr="00FB2A4C">
        <w:rPr>
          <w:rFonts w:asciiTheme="minorHAnsi" w:hAnsiTheme="minorHAnsi" w:cstheme="minorHAnsi"/>
        </w:rPr>
        <w:t xml:space="preserve"> and underground injection of fracking wastewater</w:t>
      </w:r>
      <w:r w:rsidR="00705FAB" w:rsidRPr="00FB2A4C">
        <w:rPr>
          <w:rFonts w:asciiTheme="minorHAnsi" w:hAnsiTheme="minorHAnsi" w:cstheme="minorHAnsi"/>
        </w:rPr>
        <w:t xml:space="preserve"> in Oklahoma</w:t>
      </w:r>
      <w:r w:rsidRPr="00FB2A4C">
        <w:rPr>
          <w:rFonts w:asciiTheme="minorHAnsi" w:hAnsiTheme="minorHAnsi" w:cstheme="minorHAnsi"/>
        </w:rPr>
        <w:t xml:space="preserve">. </w:t>
      </w:r>
    </w:p>
    <w:p w:rsidR="00705FAB" w:rsidRPr="00FB2A4C" w:rsidRDefault="00705FAB" w:rsidP="00705FAB">
      <w:pPr>
        <w:rPr>
          <w:rFonts w:asciiTheme="minorHAnsi" w:hAnsiTheme="minorHAnsi" w:cstheme="minorHAnsi"/>
        </w:rPr>
      </w:pPr>
    </w:p>
    <w:p w:rsidR="002A3A38" w:rsidRPr="00FB2A4C" w:rsidRDefault="00104B46" w:rsidP="002A3A38">
      <w:pPr>
        <w:rPr>
          <w:rFonts w:asciiTheme="minorHAnsi" w:hAnsiTheme="minorHAnsi" w:cstheme="minorHAnsi"/>
        </w:rPr>
      </w:pPr>
      <w:r w:rsidRPr="00FB2A4C">
        <w:rPr>
          <w:rFonts w:asciiTheme="minorHAnsi" w:hAnsiTheme="minorHAnsi" w:cstheme="minorHAnsi"/>
        </w:rPr>
        <w:t xml:space="preserve">Furthermore, </w:t>
      </w:r>
      <w:r w:rsidR="00E064B5" w:rsidRPr="00FB2A4C">
        <w:rPr>
          <w:rFonts w:asciiTheme="minorHAnsi" w:hAnsiTheme="minorHAnsi" w:cstheme="minorHAnsi"/>
        </w:rPr>
        <w:t xml:space="preserve">Oklahoma Sierra Club </w:t>
      </w:r>
      <w:r w:rsidR="002A3A38" w:rsidRPr="00FB2A4C">
        <w:rPr>
          <w:rFonts w:asciiTheme="minorHAnsi" w:hAnsiTheme="minorHAnsi" w:cstheme="minorHAnsi"/>
        </w:rPr>
        <w:t>support</w:t>
      </w:r>
      <w:r w:rsidR="00E064B5" w:rsidRPr="00FB2A4C">
        <w:rPr>
          <w:rFonts w:asciiTheme="minorHAnsi" w:hAnsiTheme="minorHAnsi" w:cstheme="minorHAnsi"/>
        </w:rPr>
        <w:t>s</w:t>
      </w:r>
      <w:r w:rsidR="002A3A38" w:rsidRPr="00FB2A4C">
        <w:rPr>
          <w:rFonts w:asciiTheme="minorHAnsi" w:hAnsiTheme="minorHAnsi" w:cstheme="minorHAnsi"/>
        </w:rPr>
        <w:t xml:space="preserve"> </w:t>
      </w:r>
      <w:r w:rsidR="008F24BC" w:rsidRPr="00FB2A4C">
        <w:rPr>
          <w:rFonts w:asciiTheme="minorHAnsi" w:hAnsiTheme="minorHAnsi" w:cstheme="minorHAnsi"/>
        </w:rPr>
        <w:t xml:space="preserve">diversifying Oklahoma’s </w:t>
      </w:r>
      <w:r w:rsidR="002A3A38" w:rsidRPr="00FB2A4C">
        <w:rPr>
          <w:rFonts w:asciiTheme="minorHAnsi" w:hAnsiTheme="minorHAnsi" w:cstheme="minorHAnsi"/>
        </w:rPr>
        <w:t xml:space="preserve">energy </w:t>
      </w:r>
      <w:r w:rsidR="008F24BC" w:rsidRPr="00FB2A4C">
        <w:rPr>
          <w:rFonts w:asciiTheme="minorHAnsi" w:hAnsiTheme="minorHAnsi" w:cstheme="minorHAnsi"/>
        </w:rPr>
        <w:t xml:space="preserve">options by transitioning from </w:t>
      </w:r>
      <w:r w:rsidR="002A3A38" w:rsidRPr="00FB2A4C">
        <w:rPr>
          <w:rFonts w:asciiTheme="minorHAnsi" w:hAnsiTheme="minorHAnsi" w:cstheme="minorHAnsi"/>
        </w:rPr>
        <w:t>fossil fuels (coal, oil and</w:t>
      </w:r>
      <w:r w:rsidR="00D261F9" w:rsidRPr="00FB2A4C">
        <w:rPr>
          <w:rFonts w:asciiTheme="minorHAnsi" w:hAnsiTheme="minorHAnsi" w:cstheme="minorHAnsi"/>
        </w:rPr>
        <w:t xml:space="preserve"> natural</w:t>
      </w:r>
      <w:r w:rsidR="002A3A38" w:rsidRPr="00FB2A4C">
        <w:rPr>
          <w:rFonts w:asciiTheme="minorHAnsi" w:hAnsiTheme="minorHAnsi" w:cstheme="minorHAnsi"/>
        </w:rPr>
        <w:t xml:space="preserve"> gas) </w:t>
      </w:r>
      <w:r w:rsidR="00705FAB" w:rsidRPr="00FB2A4C">
        <w:rPr>
          <w:rFonts w:asciiTheme="minorHAnsi" w:hAnsiTheme="minorHAnsi" w:cstheme="minorHAnsi"/>
        </w:rPr>
        <w:t xml:space="preserve">to </w:t>
      </w:r>
      <w:r w:rsidR="008F24BC" w:rsidRPr="00FB2A4C">
        <w:rPr>
          <w:rFonts w:asciiTheme="minorHAnsi" w:hAnsiTheme="minorHAnsi" w:cstheme="minorHAnsi"/>
        </w:rPr>
        <w:t>much greater use of c</w:t>
      </w:r>
      <w:r w:rsidR="002A3A38" w:rsidRPr="00FB2A4C">
        <w:rPr>
          <w:rFonts w:asciiTheme="minorHAnsi" w:hAnsiTheme="minorHAnsi" w:cstheme="minorHAnsi"/>
        </w:rPr>
        <w:t>lean</w:t>
      </w:r>
      <w:r w:rsidRPr="00FB2A4C">
        <w:rPr>
          <w:rFonts w:asciiTheme="minorHAnsi" w:hAnsiTheme="minorHAnsi" w:cstheme="minorHAnsi"/>
        </w:rPr>
        <w:t>,</w:t>
      </w:r>
      <w:r w:rsidR="002A3A38" w:rsidRPr="00FB2A4C">
        <w:rPr>
          <w:rFonts w:asciiTheme="minorHAnsi" w:hAnsiTheme="minorHAnsi" w:cstheme="minorHAnsi"/>
        </w:rPr>
        <w:t xml:space="preserve"> renewable energy</w:t>
      </w:r>
      <w:r w:rsidR="00705FAB" w:rsidRPr="00FB2A4C">
        <w:rPr>
          <w:rFonts w:asciiTheme="minorHAnsi" w:hAnsiTheme="minorHAnsi" w:cstheme="minorHAnsi"/>
        </w:rPr>
        <w:t>,</w:t>
      </w:r>
      <w:r w:rsidR="002A3A38" w:rsidRPr="00FB2A4C">
        <w:rPr>
          <w:rFonts w:asciiTheme="minorHAnsi" w:hAnsiTheme="minorHAnsi" w:cstheme="minorHAnsi"/>
        </w:rPr>
        <w:t xml:space="preserve"> such as wind and solar power, a</w:t>
      </w:r>
      <w:r w:rsidR="00D261F9" w:rsidRPr="00FB2A4C">
        <w:rPr>
          <w:rFonts w:asciiTheme="minorHAnsi" w:hAnsiTheme="minorHAnsi" w:cstheme="minorHAnsi"/>
        </w:rPr>
        <w:t>s well as</w:t>
      </w:r>
      <w:r w:rsidR="00C1416A" w:rsidRPr="00FB2A4C">
        <w:rPr>
          <w:rFonts w:asciiTheme="minorHAnsi" w:hAnsiTheme="minorHAnsi" w:cstheme="minorHAnsi"/>
        </w:rPr>
        <w:t xml:space="preserve"> improved</w:t>
      </w:r>
      <w:r w:rsidR="00D261F9" w:rsidRPr="00FB2A4C">
        <w:rPr>
          <w:rFonts w:asciiTheme="minorHAnsi" w:hAnsiTheme="minorHAnsi" w:cstheme="minorHAnsi"/>
        </w:rPr>
        <w:t xml:space="preserve"> </w:t>
      </w:r>
      <w:r w:rsidR="002A3A38" w:rsidRPr="00FB2A4C">
        <w:rPr>
          <w:rFonts w:asciiTheme="minorHAnsi" w:hAnsiTheme="minorHAnsi" w:cstheme="minorHAnsi"/>
        </w:rPr>
        <w:t xml:space="preserve">energy conservation and efficiency. </w:t>
      </w:r>
    </w:p>
    <w:p w:rsidR="00B7044B" w:rsidRPr="00FB2A4C" w:rsidRDefault="00B7044B">
      <w:pPr>
        <w:rPr>
          <w:rFonts w:asciiTheme="minorHAnsi" w:hAnsiTheme="minorHAnsi" w:cstheme="minorHAnsi"/>
        </w:rPr>
      </w:pPr>
    </w:p>
    <w:p w:rsidR="007B2F1D" w:rsidRPr="00B61949" w:rsidRDefault="007B2F1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B61949">
        <w:rPr>
          <w:rFonts w:asciiTheme="minorHAnsi" w:hAnsiTheme="minorHAnsi" w:cstheme="minorHAnsi"/>
          <w:b/>
          <w:i/>
          <w:sz w:val="20"/>
          <w:szCs w:val="20"/>
        </w:rPr>
        <w:t>Background</w:t>
      </w:r>
    </w:p>
    <w:p w:rsidR="007B2F1D" w:rsidRPr="00B61949" w:rsidRDefault="007B2F1D">
      <w:pPr>
        <w:rPr>
          <w:rFonts w:asciiTheme="minorHAnsi" w:hAnsiTheme="minorHAnsi" w:cstheme="minorHAnsi"/>
          <w:i/>
          <w:sz w:val="20"/>
          <w:szCs w:val="20"/>
        </w:rPr>
      </w:pPr>
    </w:p>
    <w:p w:rsidR="00931003" w:rsidRPr="00B61949" w:rsidRDefault="007B2F1D">
      <w:pPr>
        <w:rPr>
          <w:rFonts w:asciiTheme="minorHAnsi" w:hAnsiTheme="minorHAnsi" w:cstheme="minorHAnsi"/>
          <w:i/>
          <w:sz w:val="20"/>
          <w:szCs w:val="20"/>
        </w:rPr>
      </w:pPr>
      <w:r w:rsidRPr="00B61949">
        <w:rPr>
          <w:rFonts w:asciiTheme="minorHAnsi" w:hAnsiTheme="minorHAnsi" w:cstheme="minorHAnsi"/>
          <w:i/>
          <w:sz w:val="20"/>
          <w:szCs w:val="20"/>
        </w:rPr>
        <w:t xml:space="preserve">Hydraulic fracturing, or “fracking,” refers to a well stimulation process </w:t>
      </w:r>
      <w:r w:rsidR="00931003" w:rsidRPr="00B61949">
        <w:rPr>
          <w:rFonts w:asciiTheme="minorHAnsi" w:hAnsiTheme="minorHAnsi" w:cstheme="minorHAnsi"/>
          <w:i/>
          <w:sz w:val="20"/>
          <w:szCs w:val="20"/>
        </w:rPr>
        <w:t xml:space="preserve">that pumps </w:t>
      </w:r>
      <w:r w:rsidR="000A188E" w:rsidRPr="00B61949">
        <w:rPr>
          <w:rFonts w:asciiTheme="minorHAnsi" w:hAnsiTheme="minorHAnsi" w:cstheme="minorHAnsi"/>
          <w:i/>
          <w:sz w:val="20"/>
          <w:szCs w:val="20"/>
        </w:rPr>
        <w:t xml:space="preserve">two to four million gallons of </w:t>
      </w:r>
      <w:r w:rsidRPr="00B61949">
        <w:rPr>
          <w:rFonts w:asciiTheme="minorHAnsi" w:hAnsiTheme="minorHAnsi" w:cstheme="minorHAnsi"/>
          <w:i/>
          <w:sz w:val="20"/>
          <w:szCs w:val="20"/>
        </w:rPr>
        <w:t>water, sand and chemical additives</w:t>
      </w:r>
      <w:r w:rsidR="00931003" w:rsidRPr="00B61949">
        <w:rPr>
          <w:rFonts w:asciiTheme="minorHAnsi" w:hAnsiTheme="minorHAnsi" w:cstheme="minorHAnsi"/>
          <w:i/>
          <w:sz w:val="20"/>
          <w:szCs w:val="20"/>
        </w:rPr>
        <w:t xml:space="preserve"> underground</w:t>
      </w:r>
      <w:r w:rsidRPr="00B61949">
        <w:rPr>
          <w:rFonts w:asciiTheme="minorHAnsi" w:hAnsiTheme="minorHAnsi" w:cstheme="minorHAnsi"/>
          <w:i/>
          <w:sz w:val="20"/>
          <w:szCs w:val="20"/>
        </w:rPr>
        <w:t xml:space="preserve"> under high pressure to break apart subsurface rock formations to improve the flow of natural gas, oil or other hydrocarbons</w:t>
      </w:r>
      <w:r w:rsidR="00FC4877" w:rsidRPr="00B61949">
        <w:rPr>
          <w:rFonts w:asciiTheme="minorHAnsi" w:hAnsiTheme="minorHAnsi" w:cstheme="minorHAnsi"/>
          <w:i/>
          <w:sz w:val="20"/>
          <w:szCs w:val="20"/>
        </w:rPr>
        <w:t xml:space="preserve"> into well</w:t>
      </w:r>
      <w:r w:rsidR="00931003" w:rsidRPr="00B61949">
        <w:rPr>
          <w:rFonts w:asciiTheme="minorHAnsi" w:hAnsiTheme="minorHAnsi" w:cstheme="minorHAnsi"/>
          <w:i/>
          <w:sz w:val="20"/>
          <w:szCs w:val="20"/>
        </w:rPr>
        <w:t>s</w:t>
      </w:r>
      <w:r w:rsidRPr="00B61949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931003" w:rsidRPr="00B61949" w:rsidRDefault="00931003">
      <w:pPr>
        <w:rPr>
          <w:rFonts w:asciiTheme="minorHAnsi" w:hAnsiTheme="minorHAnsi" w:cstheme="minorHAnsi"/>
          <w:i/>
          <w:sz w:val="20"/>
          <w:szCs w:val="20"/>
        </w:rPr>
      </w:pPr>
    </w:p>
    <w:p w:rsidR="00FB2A4C" w:rsidRPr="00B61949" w:rsidRDefault="00FB2A4C">
      <w:pPr>
        <w:rPr>
          <w:rFonts w:asciiTheme="minorHAnsi" w:hAnsiTheme="minorHAnsi" w:cstheme="minorHAnsi"/>
          <w:i/>
          <w:sz w:val="20"/>
          <w:szCs w:val="20"/>
        </w:rPr>
      </w:pPr>
      <w:r w:rsidRPr="00B61949">
        <w:rPr>
          <w:rFonts w:asciiTheme="minorHAnsi" w:hAnsiTheme="minorHAnsi" w:cstheme="minorHAnsi"/>
          <w:i/>
          <w:sz w:val="20"/>
          <w:szCs w:val="20"/>
        </w:rPr>
        <w:t xml:space="preserve">Flowback is a mixture of injected fracking </w:t>
      </w:r>
      <w:r w:rsidR="000A188E" w:rsidRPr="00B61949">
        <w:rPr>
          <w:rFonts w:asciiTheme="minorHAnsi" w:hAnsiTheme="minorHAnsi" w:cstheme="minorHAnsi"/>
          <w:i/>
          <w:sz w:val="20"/>
          <w:szCs w:val="20"/>
        </w:rPr>
        <w:t>liquids</w:t>
      </w:r>
      <w:r w:rsidRPr="00B61949">
        <w:rPr>
          <w:rFonts w:asciiTheme="minorHAnsi" w:hAnsiTheme="minorHAnsi" w:cstheme="minorHAnsi"/>
          <w:i/>
          <w:sz w:val="20"/>
          <w:szCs w:val="20"/>
        </w:rPr>
        <w:t xml:space="preserve"> and naturally occurring “produced” water found in rock formations.</w:t>
      </w:r>
    </w:p>
    <w:p w:rsidR="00FB2A4C" w:rsidRPr="00B61949" w:rsidRDefault="00FB2A4C">
      <w:pPr>
        <w:rPr>
          <w:rFonts w:asciiTheme="minorHAnsi" w:hAnsiTheme="minorHAnsi" w:cstheme="minorHAnsi"/>
          <w:i/>
          <w:sz w:val="20"/>
          <w:szCs w:val="20"/>
        </w:rPr>
      </w:pPr>
    </w:p>
    <w:p w:rsidR="008F24BC" w:rsidRPr="00B61949" w:rsidRDefault="005F61A3">
      <w:pPr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B61949">
        <w:rPr>
          <w:rFonts w:asciiTheme="minorHAnsi" w:hAnsiTheme="minorHAnsi" w:cstheme="minorHAnsi"/>
          <w:i/>
          <w:sz w:val="20"/>
          <w:szCs w:val="20"/>
        </w:rPr>
        <w:t xml:space="preserve">An estimated 80 percent of injected fracking fluid is pumped back to the surface </w:t>
      </w:r>
      <w:r w:rsidR="00FB2A4C" w:rsidRPr="00B61949">
        <w:rPr>
          <w:rFonts w:asciiTheme="minorHAnsi" w:hAnsiTheme="minorHAnsi" w:cstheme="minorHAnsi"/>
          <w:i/>
          <w:sz w:val="20"/>
          <w:szCs w:val="20"/>
        </w:rPr>
        <w:t>as flowback with p</w:t>
      </w:r>
      <w:r w:rsidRPr="00B61949">
        <w:rPr>
          <w:rFonts w:asciiTheme="minorHAnsi" w:hAnsiTheme="minorHAnsi" w:cstheme="minorHAnsi"/>
          <w:i/>
          <w:sz w:val="20"/>
          <w:szCs w:val="20"/>
        </w:rPr>
        <w:t>otentially hazardous chemicals</w:t>
      </w:r>
      <w:r w:rsidR="00FB2A4C" w:rsidRPr="00B61949">
        <w:rPr>
          <w:rFonts w:asciiTheme="minorHAnsi" w:hAnsiTheme="minorHAnsi" w:cstheme="minorHAnsi"/>
          <w:i/>
          <w:sz w:val="20"/>
          <w:szCs w:val="20"/>
        </w:rPr>
        <w:t>, in</w:t>
      </w:r>
      <w:r w:rsidRPr="00B61949">
        <w:rPr>
          <w:rFonts w:asciiTheme="minorHAnsi" w:hAnsiTheme="minorHAnsi" w:cstheme="minorHAnsi"/>
          <w:i/>
          <w:sz w:val="20"/>
          <w:szCs w:val="20"/>
        </w:rPr>
        <w:t>clud</w:t>
      </w:r>
      <w:r w:rsidR="00FB2A4C" w:rsidRPr="00B61949">
        <w:rPr>
          <w:rFonts w:asciiTheme="minorHAnsi" w:hAnsiTheme="minorHAnsi" w:cstheme="minorHAnsi"/>
          <w:i/>
          <w:sz w:val="20"/>
          <w:szCs w:val="20"/>
        </w:rPr>
        <w:t>ing</w:t>
      </w:r>
      <w:r w:rsidRPr="00B6194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B2F1D" w:rsidRPr="00B61949">
        <w:rPr>
          <w:rFonts w:asciiTheme="minorHAnsi" w:hAnsiTheme="minorHAnsi" w:cstheme="minorHAnsi"/>
          <w:i/>
          <w:sz w:val="20"/>
          <w:szCs w:val="20"/>
        </w:rPr>
        <w:t xml:space="preserve">biocides to prevent microbes from growing, gelling agents to thicken fluids, sand to prop open cracks in the rocks and compounds that prevent pipe corrosion. </w:t>
      </w:r>
      <w:r w:rsidR="00FB2A4C" w:rsidRPr="00B61949">
        <w:rPr>
          <w:rFonts w:asciiTheme="minorHAnsi" w:hAnsiTheme="minorHAnsi" w:cstheme="minorHAnsi"/>
          <w:i/>
          <w:sz w:val="20"/>
          <w:szCs w:val="20"/>
        </w:rPr>
        <w:t>F</w:t>
      </w:r>
      <w:r w:rsidR="008F24BC" w:rsidRPr="00B61949">
        <w:rPr>
          <w:rFonts w:asciiTheme="minorHAnsi" w:hAnsiTheme="minorHAnsi" w:cstheme="minorHAnsi"/>
          <w:i/>
          <w:sz w:val="20"/>
          <w:szCs w:val="20"/>
        </w:rPr>
        <w:t xml:space="preserve">lowback may also contain </w:t>
      </w:r>
      <w:r w:rsidR="008F24BC" w:rsidRPr="00B61949">
        <w:rPr>
          <w:rFonts w:asciiTheme="minorHAnsi" w:hAnsiTheme="minorHAnsi" w:cstheme="minorHAnsi"/>
          <w:i/>
          <w:color w:val="000000"/>
          <w:sz w:val="20"/>
          <w:szCs w:val="20"/>
          <w:lang w:val="ru-RU"/>
        </w:rPr>
        <w:t xml:space="preserve">TENORM </w:t>
      </w:r>
      <w:r w:rsidR="008F24BC" w:rsidRPr="00B61949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="008F24BC" w:rsidRPr="00B61949">
        <w:rPr>
          <w:rFonts w:asciiTheme="minorHAnsi" w:hAnsiTheme="minorHAnsi" w:cstheme="minorHAnsi"/>
          <w:i/>
          <w:color w:val="000000"/>
          <w:sz w:val="20"/>
          <w:szCs w:val="20"/>
          <w:lang w:val="ru-RU"/>
        </w:rPr>
        <w:t>Technologically Enhanced Naturally Occurring Radioactive Material</w:t>
      </w:r>
      <w:r w:rsidR="008F24BC" w:rsidRPr="00B61949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="008F24BC" w:rsidRPr="00B61949">
        <w:rPr>
          <w:rFonts w:asciiTheme="minorHAnsi" w:hAnsiTheme="minorHAnsi" w:cstheme="minorHAnsi"/>
          <w:i/>
          <w:color w:val="000000"/>
          <w:sz w:val="20"/>
          <w:szCs w:val="20"/>
          <w:lang w:val="ru-RU"/>
        </w:rPr>
        <w:t xml:space="preserve">. </w:t>
      </w:r>
    </w:p>
    <w:p w:rsidR="00FB2A4C" w:rsidRPr="00B61949" w:rsidRDefault="00FB2A4C">
      <w:pPr>
        <w:rPr>
          <w:rFonts w:asciiTheme="minorHAnsi" w:hAnsiTheme="minorHAnsi" w:cstheme="minorHAnsi"/>
          <w:i/>
          <w:sz w:val="20"/>
          <w:szCs w:val="20"/>
        </w:rPr>
      </w:pPr>
    </w:p>
    <w:p w:rsidR="007B2F1D" w:rsidRPr="00B61949" w:rsidRDefault="0031666C">
      <w:pPr>
        <w:rPr>
          <w:sz w:val="20"/>
          <w:szCs w:val="20"/>
        </w:rPr>
      </w:pPr>
      <w:r w:rsidRPr="00B61949">
        <w:rPr>
          <w:rFonts w:asciiTheme="minorHAnsi" w:hAnsiTheme="minorHAnsi" w:cstheme="minorHAnsi"/>
          <w:i/>
          <w:sz w:val="20"/>
          <w:szCs w:val="20"/>
        </w:rPr>
        <w:t>Fracking w</w:t>
      </w:r>
      <w:r w:rsidR="007B2F1D" w:rsidRPr="00B61949">
        <w:rPr>
          <w:rFonts w:asciiTheme="minorHAnsi" w:hAnsiTheme="minorHAnsi" w:cstheme="minorHAnsi"/>
          <w:i/>
          <w:sz w:val="20"/>
          <w:szCs w:val="20"/>
        </w:rPr>
        <w:t xml:space="preserve">astewater </w:t>
      </w:r>
      <w:r w:rsidR="00DF0F7A" w:rsidRPr="00B61949">
        <w:rPr>
          <w:rFonts w:asciiTheme="minorHAnsi" w:hAnsiTheme="minorHAnsi" w:cstheme="minorHAnsi"/>
          <w:i/>
          <w:sz w:val="20"/>
          <w:szCs w:val="20"/>
        </w:rPr>
        <w:t>may be</w:t>
      </w:r>
      <w:r w:rsidR="007B2F1D" w:rsidRPr="00B6194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31003" w:rsidRPr="00B61949">
        <w:rPr>
          <w:rFonts w:asciiTheme="minorHAnsi" w:hAnsiTheme="minorHAnsi" w:cstheme="minorHAnsi"/>
          <w:i/>
          <w:sz w:val="20"/>
          <w:szCs w:val="20"/>
        </w:rPr>
        <w:t xml:space="preserve">disposed of in storage </w:t>
      </w:r>
      <w:r w:rsidR="003B4F6B" w:rsidRPr="00B61949">
        <w:rPr>
          <w:rFonts w:asciiTheme="minorHAnsi" w:hAnsiTheme="minorHAnsi" w:cstheme="minorHAnsi"/>
          <w:i/>
          <w:sz w:val="20"/>
          <w:szCs w:val="20"/>
        </w:rPr>
        <w:t xml:space="preserve">pits </w:t>
      </w:r>
      <w:r w:rsidR="00DF0F7A" w:rsidRPr="00B61949">
        <w:rPr>
          <w:rFonts w:asciiTheme="minorHAnsi" w:hAnsiTheme="minorHAnsi" w:cstheme="minorHAnsi"/>
          <w:i/>
          <w:sz w:val="20"/>
          <w:szCs w:val="20"/>
        </w:rPr>
        <w:t>or tanks</w:t>
      </w:r>
      <w:r w:rsidR="005F61A3" w:rsidRPr="00B61949">
        <w:rPr>
          <w:rFonts w:asciiTheme="minorHAnsi" w:hAnsiTheme="minorHAnsi" w:cstheme="minorHAnsi"/>
          <w:i/>
          <w:sz w:val="20"/>
          <w:szCs w:val="20"/>
        </w:rPr>
        <w:t>, or recycled for repeated use. In</w:t>
      </w:r>
      <w:r w:rsidR="00DF0F7A" w:rsidRPr="00B61949">
        <w:rPr>
          <w:rFonts w:asciiTheme="minorHAnsi" w:hAnsiTheme="minorHAnsi" w:cstheme="minorHAnsi"/>
          <w:i/>
          <w:sz w:val="20"/>
          <w:szCs w:val="20"/>
        </w:rPr>
        <w:t xml:space="preserve"> Oklahoma, the fluid is usually </w:t>
      </w:r>
      <w:r w:rsidR="007B2F1D" w:rsidRPr="00B61949">
        <w:rPr>
          <w:rFonts w:asciiTheme="minorHAnsi" w:hAnsiTheme="minorHAnsi" w:cstheme="minorHAnsi"/>
          <w:i/>
          <w:sz w:val="20"/>
          <w:szCs w:val="20"/>
        </w:rPr>
        <w:t xml:space="preserve">reinjected under </w:t>
      </w:r>
      <w:r w:rsidR="003B4F6B" w:rsidRPr="00B61949">
        <w:rPr>
          <w:rFonts w:asciiTheme="minorHAnsi" w:hAnsiTheme="minorHAnsi" w:cstheme="minorHAnsi"/>
          <w:i/>
          <w:sz w:val="20"/>
          <w:szCs w:val="20"/>
        </w:rPr>
        <w:t xml:space="preserve">high </w:t>
      </w:r>
      <w:r w:rsidR="007B2F1D" w:rsidRPr="00B61949">
        <w:rPr>
          <w:rFonts w:asciiTheme="minorHAnsi" w:hAnsiTheme="minorHAnsi" w:cstheme="minorHAnsi"/>
          <w:i/>
          <w:sz w:val="20"/>
          <w:szCs w:val="20"/>
        </w:rPr>
        <w:t xml:space="preserve">pressure in disposal wells considered by the U.S. Geological Survey </w:t>
      </w:r>
      <w:r w:rsidR="003B4F6B" w:rsidRPr="00B61949">
        <w:rPr>
          <w:rFonts w:asciiTheme="minorHAnsi" w:hAnsiTheme="minorHAnsi" w:cstheme="minorHAnsi"/>
          <w:i/>
          <w:sz w:val="20"/>
          <w:szCs w:val="20"/>
        </w:rPr>
        <w:t xml:space="preserve">and </w:t>
      </w:r>
      <w:r w:rsidR="003B4F6B" w:rsidRPr="00B61949">
        <w:rPr>
          <w:rFonts w:asciiTheme="minorHAnsi" w:hAnsiTheme="minorHAnsi" w:cstheme="minorHAnsi"/>
          <w:sz w:val="20"/>
          <w:szCs w:val="20"/>
        </w:rPr>
        <w:t xml:space="preserve">Seismological Society of America </w:t>
      </w:r>
      <w:r w:rsidR="007B2F1D" w:rsidRPr="00B61949">
        <w:rPr>
          <w:rFonts w:asciiTheme="minorHAnsi" w:hAnsiTheme="minorHAnsi" w:cstheme="minorHAnsi"/>
          <w:i/>
          <w:sz w:val="20"/>
          <w:szCs w:val="20"/>
        </w:rPr>
        <w:t>to be a factor i</w:t>
      </w:r>
      <w:bookmarkStart w:id="0" w:name="_GoBack"/>
      <w:bookmarkEnd w:id="0"/>
      <w:r w:rsidR="007B2F1D" w:rsidRPr="00B61949">
        <w:rPr>
          <w:rFonts w:asciiTheme="minorHAnsi" w:hAnsiTheme="minorHAnsi" w:cstheme="minorHAnsi"/>
          <w:i/>
          <w:sz w:val="20"/>
          <w:szCs w:val="20"/>
        </w:rPr>
        <w:t>n triggering earthquakes</w:t>
      </w:r>
      <w:r w:rsidRPr="00B61949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7B2F1D" w:rsidRPr="00B61949" w:rsidSect="00FB2A4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B18F6"/>
    <w:multiLevelType w:val="multilevel"/>
    <w:tmpl w:val="A3E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557B1"/>
    <w:multiLevelType w:val="hybridMultilevel"/>
    <w:tmpl w:val="4CEC7C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17"/>
    <w:rsid w:val="00017517"/>
    <w:rsid w:val="000A188E"/>
    <w:rsid w:val="00104B46"/>
    <w:rsid w:val="00131A4A"/>
    <w:rsid w:val="0018276F"/>
    <w:rsid w:val="00241A40"/>
    <w:rsid w:val="002A3A38"/>
    <w:rsid w:val="0031666C"/>
    <w:rsid w:val="003B4F6B"/>
    <w:rsid w:val="004016AC"/>
    <w:rsid w:val="00467F03"/>
    <w:rsid w:val="004D2618"/>
    <w:rsid w:val="005052CF"/>
    <w:rsid w:val="0050696C"/>
    <w:rsid w:val="00512BD1"/>
    <w:rsid w:val="00513C1E"/>
    <w:rsid w:val="005609D9"/>
    <w:rsid w:val="005E56EB"/>
    <w:rsid w:val="005E6CC2"/>
    <w:rsid w:val="005F61A3"/>
    <w:rsid w:val="006F3FF5"/>
    <w:rsid w:val="00705FAB"/>
    <w:rsid w:val="007B2F1D"/>
    <w:rsid w:val="00855D7D"/>
    <w:rsid w:val="008E7CE9"/>
    <w:rsid w:val="008F24BC"/>
    <w:rsid w:val="00911B7F"/>
    <w:rsid w:val="00931003"/>
    <w:rsid w:val="0095586E"/>
    <w:rsid w:val="0098372B"/>
    <w:rsid w:val="00A128BF"/>
    <w:rsid w:val="00A60218"/>
    <w:rsid w:val="00AE1105"/>
    <w:rsid w:val="00B61949"/>
    <w:rsid w:val="00B7044B"/>
    <w:rsid w:val="00BB2C45"/>
    <w:rsid w:val="00C1416A"/>
    <w:rsid w:val="00C663F6"/>
    <w:rsid w:val="00D261F9"/>
    <w:rsid w:val="00DF0F7A"/>
    <w:rsid w:val="00E064B5"/>
    <w:rsid w:val="00E25581"/>
    <w:rsid w:val="00E270E0"/>
    <w:rsid w:val="00E27645"/>
    <w:rsid w:val="00E30BC9"/>
    <w:rsid w:val="00ED686B"/>
    <w:rsid w:val="00FB2A4C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7D841-8CE5-4A8E-85FB-DC009818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3A38"/>
    <w:rPr>
      <w:b/>
      <w:bCs/>
    </w:rPr>
  </w:style>
  <w:style w:type="paragraph" w:styleId="ListParagraph">
    <w:name w:val="List Paragraph"/>
    <w:basedOn w:val="Normal"/>
    <w:uiPriority w:val="34"/>
    <w:qFormat/>
    <w:rsid w:val="00705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Harlan</dc:creator>
  <cp:keywords/>
  <dc:description/>
  <cp:lastModifiedBy>Jody Harlan</cp:lastModifiedBy>
  <cp:revision>2</cp:revision>
  <cp:lastPrinted>2015-02-17T05:11:00Z</cp:lastPrinted>
  <dcterms:created xsi:type="dcterms:W3CDTF">2015-03-31T04:09:00Z</dcterms:created>
  <dcterms:modified xsi:type="dcterms:W3CDTF">2015-03-31T04:09:00Z</dcterms:modified>
</cp:coreProperties>
</file>