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147B0" w14:textId="77777777" w:rsidR="008E1057" w:rsidRDefault="00613755">
      <w:pPr>
        <w:spacing w:after="10"/>
        <w:ind w:left="-5" w:right="111"/>
      </w:pPr>
      <w:r>
        <w:t>Sierra Club - Santa Cruz Group</w:t>
      </w:r>
    </w:p>
    <w:p w14:paraId="0917CD68" w14:textId="77777777" w:rsidR="008E1057" w:rsidRDefault="00613755">
      <w:pPr>
        <w:spacing w:after="10"/>
        <w:ind w:left="-5" w:right="111"/>
      </w:pPr>
      <w:r>
        <w:t>Minutes: February 12, 2020</w:t>
      </w:r>
    </w:p>
    <w:p w14:paraId="712FD789" w14:textId="77777777" w:rsidR="008E1057" w:rsidRDefault="00613755">
      <w:pPr>
        <w:ind w:left="-5" w:right="111"/>
      </w:pPr>
      <w:r>
        <w:t>Louden Nelson Community Center</w:t>
      </w:r>
    </w:p>
    <w:p w14:paraId="536CA1EA" w14:textId="77777777" w:rsidR="008E1057" w:rsidRDefault="00613755">
      <w:pPr>
        <w:numPr>
          <w:ilvl w:val="0"/>
          <w:numId w:val="1"/>
        </w:numPr>
        <w:spacing w:after="10"/>
        <w:ind w:right="111" w:hanging="348"/>
      </w:pPr>
      <w:r>
        <w:rPr>
          <w:u w:val="single" w:color="000000"/>
        </w:rPr>
        <w:t>Call to Order.</w:t>
      </w:r>
      <w:r>
        <w:t xml:space="preserve">  The meeting was called to order at 6:30 by chair Gillian Greensite. Present were:</w:t>
      </w:r>
    </w:p>
    <w:tbl>
      <w:tblPr>
        <w:tblStyle w:val="TableGrid"/>
        <w:tblW w:w="7108" w:type="dxa"/>
        <w:tblInd w:w="0" w:type="dxa"/>
        <w:tblBorders>
          <w:bottom w:val="single" w:sz="4" w:space="0" w:color="auto"/>
        </w:tblBorders>
        <w:tblLook w:val="04A0" w:firstRow="1" w:lastRow="0" w:firstColumn="1" w:lastColumn="0" w:noHBand="0" w:noVBand="1"/>
      </w:tblPr>
      <w:tblGrid>
        <w:gridCol w:w="5040"/>
        <w:gridCol w:w="2068"/>
      </w:tblGrid>
      <w:tr w:rsidR="008E1057" w14:paraId="525DE4B6" w14:textId="77777777" w:rsidTr="003B6057">
        <w:trPr>
          <w:trHeight w:val="1881"/>
        </w:trPr>
        <w:tc>
          <w:tcPr>
            <w:tcW w:w="5040" w:type="dxa"/>
          </w:tcPr>
          <w:p w14:paraId="098C6202" w14:textId="6924CC70" w:rsidR="008E1057" w:rsidRDefault="00613755">
            <w:pPr>
              <w:spacing w:after="0" w:line="259" w:lineRule="auto"/>
              <w:ind w:left="0" w:firstLine="0"/>
            </w:pPr>
            <w:r>
              <w:t>Steve B</w:t>
            </w:r>
            <w:r w:rsidR="003B6057">
              <w:t>akaley</w:t>
            </w:r>
          </w:p>
          <w:p w14:paraId="69988B97" w14:textId="77777777" w:rsidR="008E1057" w:rsidRDefault="00613755">
            <w:pPr>
              <w:spacing w:after="0" w:line="259" w:lineRule="auto"/>
              <w:ind w:left="0" w:firstLine="0"/>
            </w:pPr>
            <w:r>
              <w:t>Ron Pomerantz</w:t>
            </w:r>
          </w:p>
          <w:p w14:paraId="1C3007C9" w14:textId="77777777" w:rsidR="008E1057" w:rsidRDefault="00613755">
            <w:pPr>
              <w:spacing w:after="0" w:line="259" w:lineRule="auto"/>
              <w:ind w:left="0" w:firstLine="0"/>
            </w:pPr>
            <w:r>
              <w:t xml:space="preserve">Paul </w:t>
            </w:r>
            <w:proofErr w:type="spellStart"/>
            <w:r>
              <w:t>Schoelhammer</w:t>
            </w:r>
            <w:proofErr w:type="spellEnd"/>
          </w:p>
          <w:p w14:paraId="79A75B05" w14:textId="77777777" w:rsidR="008E1057" w:rsidRDefault="00613755">
            <w:pPr>
              <w:spacing w:after="0" w:line="259" w:lineRule="auto"/>
              <w:ind w:left="0" w:firstLine="0"/>
            </w:pPr>
            <w:r>
              <w:t>Bruce Sawhill (ExCom)</w:t>
            </w:r>
          </w:p>
          <w:p w14:paraId="245BC714" w14:textId="77777777" w:rsidR="008E1057" w:rsidRDefault="00613755">
            <w:pPr>
              <w:spacing w:after="0" w:line="259" w:lineRule="auto"/>
              <w:ind w:left="0" w:firstLine="0"/>
            </w:pPr>
            <w:r>
              <w:t xml:space="preserve">Mary </w:t>
            </w:r>
            <w:proofErr w:type="spellStart"/>
            <w:r>
              <w:t>Odegaard</w:t>
            </w:r>
            <w:proofErr w:type="spellEnd"/>
            <w:r>
              <w:t xml:space="preserve"> (Treasurer)</w:t>
            </w:r>
          </w:p>
          <w:p w14:paraId="6FF11245" w14:textId="77777777" w:rsidR="008E1057" w:rsidRDefault="00613755">
            <w:pPr>
              <w:spacing w:after="0" w:line="259" w:lineRule="auto"/>
              <w:ind w:left="0" w:firstLine="0"/>
            </w:pPr>
            <w:r>
              <w:t>Keresha Durham (ExCom)</w:t>
            </w:r>
          </w:p>
          <w:p w14:paraId="0E56D043" w14:textId="77777777" w:rsidR="008E1057" w:rsidRDefault="00613755">
            <w:pPr>
              <w:spacing w:after="0" w:line="259" w:lineRule="auto"/>
              <w:ind w:left="0" w:firstLine="0"/>
            </w:pPr>
            <w:r>
              <w:t xml:space="preserve">Jane Mio (Past </w:t>
            </w:r>
            <w:proofErr w:type="spellStart"/>
            <w:r>
              <w:t>Excom</w:t>
            </w:r>
            <w:proofErr w:type="spellEnd"/>
            <w:r>
              <w:t>)</w:t>
            </w:r>
          </w:p>
        </w:tc>
        <w:tc>
          <w:tcPr>
            <w:tcW w:w="2068" w:type="dxa"/>
          </w:tcPr>
          <w:p w14:paraId="33806319" w14:textId="77777777" w:rsidR="008E1057" w:rsidRDefault="00613755">
            <w:pPr>
              <w:spacing w:after="0" w:line="259" w:lineRule="auto"/>
              <w:ind w:left="0" w:firstLine="0"/>
            </w:pPr>
            <w:r>
              <w:t>Steve Leonard</w:t>
            </w:r>
          </w:p>
          <w:p w14:paraId="5F6677DE" w14:textId="620E61B1" w:rsidR="008E1057" w:rsidRDefault="00613755">
            <w:pPr>
              <w:spacing w:after="0" w:line="259" w:lineRule="auto"/>
              <w:ind w:left="0" w:firstLine="0"/>
              <w:jc w:val="both"/>
            </w:pPr>
            <w:proofErr w:type="spellStart"/>
            <w:r>
              <w:t>MikeGuth</w:t>
            </w:r>
            <w:proofErr w:type="spellEnd"/>
            <w:r>
              <w:t xml:space="preserve"> (ExCom)</w:t>
            </w:r>
          </w:p>
          <w:p w14:paraId="79116BEB" w14:textId="77777777" w:rsidR="008E1057" w:rsidRDefault="00613755">
            <w:pPr>
              <w:spacing w:after="0" w:line="259" w:lineRule="auto"/>
              <w:ind w:left="0" w:firstLine="0"/>
            </w:pPr>
            <w:r>
              <w:t>Jack Nelson</w:t>
            </w:r>
          </w:p>
          <w:p w14:paraId="2C660245" w14:textId="77777777" w:rsidR="008E1057" w:rsidRDefault="00613755">
            <w:pPr>
              <w:spacing w:after="0" w:line="259" w:lineRule="auto"/>
              <w:ind w:left="0" w:firstLine="0"/>
            </w:pPr>
            <w:r>
              <w:t>Rachel Malley</w:t>
            </w:r>
          </w:p>
          <w:p w14:paraId="6071DA1F" w14:textId="77777777" w:rsidR="008E1057" w:rsidRDefault="00613755">
            <w:pPr>
              <w:spacing w:after="0" w:line="259" w:lineRule="auto"/>
              <w:ind w:left="0" w:firstLine="0"/>
            </w:pPr>
            <w:r>
              <w:t xml:space="preserve">Steve </w:t>
            </w:r>
            <w:proofErr w:type="spellStart"/>
            <w:r>
              <w:t>McGirk</w:t>
            </w:r>
            <w:proofErr w:type="spellEnd"/>
          </w:p>
          <w:p w14:paraId="0AC9B4ED" w14:textId="77777777" w:rsidR="008E1057" w:rsidRDefault="00613755">
            <w:pPr>
              <w:spacing w:after="0" w:line="259" w:lineRule="auto"/>
              <w:ind w:left="0" w:firstLine="0"/>
            </w:pPr>
            <w:r>
              <w:t>Bob Morgan</w:t>
            </w:r>
          </w:p>
          <w:p w14:paraId="772E9D85" w14:textId="77777777" w:rsidR="008E1057" w:rsidRDefault="00613755">
            <w:pPr>
              <w:spacing w:after="0" w:line="259" w:lineRule="auto"/>
              <w:ind w:left="0" w:firstLine="0"/>
            </w:pPr>
            <w:r>
              <w:t>Jim Danaher</w:t>
            </w:r>
          </w:p>
        </w:tc>
      </w:tr>
    </w:tbl>
    <w:p w14:paraId="1A2E7703" w14:textId="77777777" w:rsidR="003B6057" w:rsidRDefault="003B6057" w:rsidP="003B6057">
      <w:pPr>
        <w:ind w:left="-348" w:right="111" w:firstLine="0"/>
      </w:pPr>
    </w:p>
    <w:p w14:paraId="309B527E" w14:textId="5B81B5F6" w:rsidR="003B6057" w:rsidRPr="003B6057" w:rsidRDefault="003B6057" w:rsidP="003B6057">
      <w:pPr>
        <w:numPr>
          <w:ilvl w:val="0"/>
          <w:numId w:val="1"/>
        </w:numPr>
        <w:ind w:right="111" w:hanging="348"/>
      </w:pPr>
      <w:r>
        <w:t xml:space="preserve">Online Vote: </w:t>
      </w:r>
      <w:r w:rsidRPr="003B6057">
        <w:t xml:space="preserve">The motion from the emergency meeting:   Vote yes or no whether to censure Keresha Durham for her distribution under her Sierra Club identity, by email and Facebook, of false and negative statements about Erica Stanojevic and Jane Mio, incumbents running for ExCom. </w:t>
      </w:r>
      <w:proofErr w:type="gramStart"/>
      <w:r w:rsidRPr="003B6057">
        <w:t>Also</w:t>
      </w:r>
      <w:proofErr w:type="gramEnd"/>
      <w:r w:rsidRPr="003B6057">
        <w:t xml:space="preserve"> for her failure to respond adequately and expeditiously to the ExCom vote regarding redress.</w:t>
      </w:r>
    </w:p>
    <w:p w14:paraId="51B884B6" w14:textId="08C0B581" w:rsidR="003B6057" w:rsidRPr="003B6057" w:rsidRDefault="003B6057" w:rsidP="003B6057">
      <w:pPr>
        <w:ind w:left="-348" w:right="111" w:firstLine="0"/>
      </w:pPr>
      <w:r w:rsidRPr="003B6057">
        <w:t xml:space="preserve">Result (1/22/2020):  The motion passes with 7 yes votes and 2 no votes. As noted, “censure” is taken to mean “reprimand.” </w:t>
      </w:r>
    </w:p>
    <w:p w14:paraId="699F5070" w14:textId="40D00E48" w:rsidR="003B6057" w:rsidRPr="003B6057" w:rsidRDefault="003B6057" w:rsidP="003B6057">
      <w:pPr>
        <w:ind w:left="0" w:right="111" w:firstLine="0"/>
      </w:pPr>
    </w:p>
    <w:p w14:paraId="771BFB72" w14:textId="740A9524" w:rsidR="008E1057" w:rsidRDefault="00613755">
      <w:pPr>
        <w:numPr>
          <w:ilvl w:val="0"/>
          <w:numId w:val="1"/>
        </w:numPr>
        <w:ind w:right="111" w:hanging="348"/>
      </w:pPr>
      <w:r>
        <w:rPr>
          <w:u w:val="single" w:color="000000"/>
        </w:rPr>
        <w:t>ExCom Membership Changes.</w:t>
      </w:r>
      <w:r>
        <w:t xml:space="preserve">  </w:t>
      </w:r>
      <w:r w:rsidR="006D4BF0">
        <w:t>Rachel O’Malley</w:t>
      </w:r>
      <w:r>
        <w:t xml:space="preserve"> states that she is stepping </w:t>
      </w:r>
      <w:proofErr w:type="gramStart"/>
      <w:r>
        <w:t>down, and</w:t>
      </w:r>
      <w:proofErr w:type="gramEnd"/>
      <w:r>
        <w:t xml:space="preserve"> won't be available for tabling.  Mike makes an historical observation, that when a chair steps down, the next in line steps in to replace the chair.</w:t>
      </w:r>
    </w:p>
    <w:p w14:paraId="078A42BF" w14:textId="77777777" w:rsidR="008E1057" w:rsidRDefault="00613755">
      <w:pPr>
        <w:numPr>
          <w:ilvl w:val="0"/>
          <w:numId w:val="1"/>
        </w:numPr>
        <w:ind w:right="111" w:hanging="348"/>
      </w:pPr>
      <w:r>
        <w:rPr>
          <w:u w:val="single" w:color="000000"/>
        </w:rPr>
        <w:t>Parking Garage.</w:t>
      </w:r>
      <w:r>
        <w:t xml:space="preserve">  Micah requests that to </w:t>
      </w:r>
      <w:proofErr w:type="gramStart"/>
      <w:r>
        <w:t>have a discussion about</w:t>
      </w:r>
      <w:proofErr w:type="gramEnd"/>
      <w:r>
        <w:t xml:space="preserve"> the proposed parking garage put on the agenda.  A short discussion ensues.   The discussion is added to the end of the agenda, time permitting.</w:t>
      </w:r>
    </w:p>
    <w:p w14:paraId="5E2F5674" w14:textId="77777777" w:rsidR="008E1057" w:rsidRDefault="00613755">
      <w:pPr>
        <w:numPr>
          <w:ilvl w:val="0"/>
          <w:numId w:val="1"/>
        </w:numPr>
        <w:ind w:right="111" w:hanging="348"/>
      </w:pPr>
      <w:r>
        <w:rPr>
          <w:u w:val="single" w:color="000000"/>
        </w:rPr>
        <w:t>Recall and Prior Minutes.</w:t>
      </w:r>
      <w:r>
        <w:t xml:space="preserve">  Keresha makes a motion to correct an error in the January minutes to state that the Club </w:t>
      </w:r>
      <w:r>
        <w:rPr>
          <w:u w:val="single" w:color="000000"/>
        </w:rPr>
        <w:t>opposes</w:t>
      </w:r>
      <w:r>
        <w:t xml:space="preserve"> the recall, rather than it supports the recall.  The motion is seconded and passes with no opposition.</w:t>
      </w:r>
    </w:p>
    <w:p w14:paraId="59147B67" w14:textId="77777777" w:rsidR="008E1057" w:rsidRDefault="00613755">
      <w:pPr>
        <w:numPr>
          <w:ilvl w:val="0"/>
          <w:numId w:val="1"/>
        </w:numPr>
        <w:ind w:right="111" w:hanging="348"/>
      </w:pPr>
      <w:r>
        <w:rPr>
          <w:u w:val="single" w:color="000000"/>
        </w:rPr>
        <w:t>Proposed Change to Prior Minutes.</w:t>
      </w:r>
      <w:r>
        <w:t xml:space="preserve">  Keresha moves that her name be deleted from the prior minutes.    The motion passes 5-3.</w:t>
      </w:r>
    </w:p>
    <w:p w14:paraId="01CF0167" w14:textId="77777777" w:rsidR="008E1057" w:rsidRDefault="00613755">
      <w:pPr>
        <w:numPr>
          <w:ilvl w:val="0"/>
          <w:numId w:val="1"/>
        </w:numPr>
        <w:ind w:right="111" w:hanging="348"/>
      </w:pPr>
      <w:r>
        <w:rPr>
          <w:u w:val="single" w:color="000000"/>
        </w:rPr>
        <w:t>Treasurer Report.</w:t>
      </w:r>
      <w:r>
        <w:t xml:space="preserve">  Mary provides the Treasurer's Report.</w:t>
      </w:r>
    </w:p>
    <w:p w14:paraId="7D757DDE" w14:textId="77777777" w:rsidR="008E1057" w:rsidRDefault="00613755">
      <w:pPr>
        <w:numPr>
          <w:ilvl w:val="0"/>
          <w:numId w:val="1"/>
        </w:numPr>
        <w:spacing w:after="254" w:line="259" w:lineRule="auto"/>
        <w:ind w:right="111" w:hanging="348"/>
      </w:pPr>
      <w:r>
        <w:rPr>
          <w:u w:val="single" w:color="000000"/>
        </w:rPr>
        <w:t>Voting Results.</w:t>
      </w:r>
    </w:p>
    <w:p w14:paraId="1F6AA95C" w14:textId="77777777" w:rsidR="008E1057" w:rsidRDefault="00613755">
      <w:pPr>
        <w:ind w:left="730" w:right="111"/>
      </w:pPr>
      <w:r>
        <w:rPr>
          <w:u w:val="single" w:color="000000"/>
        </w:rPr>
        <w:lastRenderedPageBreak/>
        <w:t>Secretary:</w:t>
      </w:r>
      <w:r>
        <w:t xml:space="preserve">  Jim Danaher is elected secretary.</w:t>
      </w:r>
    </w:p>
    <w:p w14:paraId="59EFF4A1" w14:textId="77777777" w:rsidR="008E1057" w:rsidRDefault="00613755">
      <w:pPr>
        <w:ind w:left="-15" w:right="111" w:firstLine="720"/>
      </w:pPr>
      <w:r>
        <w:rPr>
          <w:u w:val="single" w:color="000000"/>
        </w:rPr>
        <w:t>Ex Com Chair:</w:t>
      </w:r>
      <w:r>
        <w:t xml:space="preserve">  Bob Morgan nominates Micah.  Mike nominates Gillian, who declines the nomination.  Micah is elected on a 7 to 1 vote.</w:t>
      </w:r>
    </w:p>
    <w:p w14:paraId="6588A5E5" w14:textId="77777777" w:rsidR="008E1057" w:rsidRDefault="00613755">
      <w:pPr>
        <w:ind w:left="-15" w:right="111" w:firstLine="720"/>
      </w:pPr>
      <w:r>
        <w:rPr>
          <w:u w:val="single" w:color="000000"/>
        </w:rPr>
        <w:t>Vice Chair:</w:t>
      </w:r>
      <w:r>
        <w:t xml:space="preserve">  Steve </w:t>
      </w:r>
      <w:proofErr w:type="spellStart"/>
      <w:r>
        <w:t>McGuirk</w:t>
      </w:r>
      <w:proofErr w:type="spellEnd"/>
      <w:r>
        <w:t xml:space="preserve"> nominates Steve Blakely, who is elected on a 7 to 1 vote.</w:t>
      </w:r>
    </w:p>
    <w:p w14:paraId="46512120" w14:textId="77777777" w:rsidR="008E1057" w:rsidRDefault="00613755">
      <w:pPr>
        <w:ind w:left="-15" w:right="111" w:firstLine="720"/>
      </w:pPr>
      <w:r>
        <w:rPr>
          <w:u w:val="single" w:color="000000"/>
        </w:rPr>
        <w:t>Conservation Committee Chair:</w:t>
      </w:r>
      <w:r>
        <w:t xml:space="preserve">  Micah nominates Steve Leonard, who is elected unanimously.</w:t>
      </w:r>
    </w:p>
    <w:p w14:paraId="3170A7C9" w14:textId="77777777" w:rsidR="008E1057" w:rsidRDefault="00613755">
      <w:pPr>
        <w:ind w:left="-15" w:right="111" w:firstLine="720"/>
      </w:pPr>
      <w:r>
        <w:rPr>
          <w:u w:val="single" w:color="000000"/>
        </w:rPr>
        <w:t>Events and Outreach Chair.</w:t>
      </w:r>
      <w:r>
        <w:t xml:space="preserve">  Micah nominates Steve Blakely, who is elected unanimously.</w:t>
      </w:r>
    </w:p>
    <w:p w14:paraId="49E197B8" w14:textId="77777777" w:rsidR="008E1057" w:rsidRDefault="00613755">
      <w:pPr>
        <w:ind w:left="-15" w:right="111" w:firstLine="720"/>
      </w:pPr>
      <w:r>
        <w:rPr>
          <w:u w:val="single" w:color="000000"/>
        </w:rPr>
        <w:t>Outings Program Chair.</w:t>
      </w:r>
      <w:r>
        <w:t xml:space="preserve">  Micah nominates Steve Blakely, who is elected unanimously.</w:t>
      </w:r>
    </w:p>
    <w:p w14:paraId="6E86558B" w14:textId="77777777" w:rsidR="008E1057" w:rsidRDefault="00613755">
      <w:pPr>
        <w:ind w:left="730" w:right="111"/>
      </w:pPr>
      <w:r>
        <w:rPr>
          <w:u w:val="single" w:color="000000"/>
        </w:rPr>
        <w:t>Transportation Committee.</w:t>
      </w:r>
      <w:r>
        <w:t xml:space="preserve">  Micah nominates Mike, who is elected unanimously.</w:t>
      </w:r>
    </w:p>
    <w:p w14:paraId="328C9E52" w14:textId="77777777" w:rsidR="008E1057" w:rsidRDefault="00613755">
      <w:pPr>
        <w:spacing w:after="564"/>
        <w:ind w:left="-15" w:right="111" w:firstLine="720"/>
      </w:pPr>
      <w:r>
        <w:rPr>
          <w:u w:val="single" w:color="000000"/>
        </w:rPr>
        <w:t>Political Committee Chair.</w:t>
      </w:r>
      <w:r>
        <w:t xml:space="preserve">  Micah nominates Bob Morgan, who is elected unanimously.</w:t>
      </w:r>
    </w:p>
    <w:p w14:paraId="57A28E1F" w14:textId="30F32DA7" w:rsidR="008E1057" w:rsidRDefault="00613755">
      <w:pPr>
        <w:numPr>
          <w:ilvl w:val="0"/>
          <w:numId w:val="2"/>
        </w:numPr>
        <w:ind w:right="111" w:hanging="720"/>
      </w:pPr>
      <w:r>
        <w:rPr>
          <w:u w:val="single" w:color="000000"/>
        </w:rPr>
        <w:t>Transportation Report.</w:t>
      </w:r>
      <w:r>
        <w:t xml:space="preserve">  Mike raised the issue of </w:t>
      </w:r>
      <w:proofErr w:type="gramStart"/>
      <w:r>
        <w:t>a  letter</w:t>
      </w:r>
      <w:proofErr w:type="gramEnd"/>
      <w:r>
        <w:t xml:space="preserve"> he proposes to send to the City regarding the City's obligation to hold a public meeting regarding the transit corridor.  </w:t>
      </w:r>
      <w:r w:rsidR="006D4BF0">
        <w:t>T</w:t>
      </w:r>
      <w:r w:rsidR="006D4BF0" w:rsidRPr="006D4BF0">
        <w:t>he parking study that the letter was seeking has been publicly released, and this may change th</w:t>
      </w:r>
      <w:r w:rsidR="006D4BF0">
        <w:t>e</w:t>
      </w:r>
      <w:r w:rsidR="006D4BF0" w:rsidRPr="006D4BF0">
        <w:t xml:space="preserve"> flavor of the earlier letter, where the ExCom was not aware that the study was already released; so the letter will be revised to request the study be presented at a meeting (as per the consultant's contract).  This item was informational only and the letter will be submitted for email vote.</w:t>
      </w:r>
      <w:r w:rsidR="006D4BF0">
        <w:t xml:space="preserve">    </w:t>
      </w:r>
      <w:proofErr w:type="spellStart"/>
      <w:r w:rsidR="006D4BF0" w:rsidRPr="006D4BF0">
        <w:t>TransCom</w:t>
      </w:r>
      <w:proofErr w:type="spellEnd"/>
      <w:r w:rsidR="006D4BF0" w:rsidRPr="006D4BF0">
        <w:t xml:space="preserve"> letter regarding comments on the transit corridor alternatives </w:t>
      </w:r>
      <w:proofErr w:type="gramStart"/>
      <w:r w:rsidR="006D4BF0" w:rsidRPr="006D4BF0">
        <w:t>analysis  and</w:t>
      </w:r>
      <w:proofErr w:type="gramEnd"/>
      <w:r w:rsidR="006D4BF0" w:rsidRPr="006D4BF0">
        <w:t xml:space="preserve"> the selection criteria was discussed,  motion to approve as submitted</w:t>
      </w:r>
      <w:r w:rsidR="006D4BF0">
        <w:t>. Approved unanimously.</w:t>
      </w:r>
    </w:p>
    <w:p w14:paraId="12332F67" w14:textId="77777777" w:rsidR="008E1057" w:rsidRDefault="00613755">
      <w:pPr>
        <w:numPr>
          <w:ilvl w:val="0"/>
          <w:numId w:val="2"/>
        </w:numPr>
        <w:ind w:right="111" w:hanging="720"/>
      </w:pPr>
      <w:r>
        <w:rPr>
          <w:u w:val="single" w:color="000000"/>
        </w:rPr>
        <w:t>Events.</w:t>
      </w:r>
      <w:r>
        <w:t xml:space="preserve">  Gillian moves to approve two events for the Fall.  The motion passes unanimously.  Steve B discusses the needed for more volunteers.</w:t>
      </w:r>
    </w:p>
    <w:p w14:paraId="50AE4AB9" w14:textId="77777777" w:rsidR="008E1057" w:rsidRDefault="00613755">
      <w:pPr>
        <w:numPr>
          <w:ilvl w:val="0"/>
          <w:numId w:val="2"/>
        </w:numPr>
        <w:ind w:right="111" w:hanging="720"/>
      </w:pPr>
      <w:r>
        <w:rPr>
          <w:u w:val="single" w:color="000000"/>
        </w:rPr>
        <w:t>Nissan Dealership.</w:t>
      </w:r>
      <w:r>
        <w:t xml:space="preserve">  Gillian mentioned a doctor who wants to make a presentation about the </w:t>
      </w:r>
      <w:proofErr w:type="gramStart"/>
      <w:r>
        <w:t>newly-approved</w:t>
      </w:r>
      <w:proofErr w:type="gramEnd"/>
      <w:r>
        <w:t xml:space="preserve"> Nissan Dealership.</w:t>
      </w:r>
    </w:p>
    <w:p w14:paraId="49757FE9" w14:textId="77777777" w:rsidR="008E1057" w:rsidRDefault="00613755">
      <w:pPr>
        <w:numPr>
          <w:ilvl w:val="0"/>
          <w:numId w:val="2"/>
        </w:numPr>
        <w:ind w:right="111" w:hanging="720"/>
      </w:pPr>
      <w:r>
        <w:rPr>
          <w:u w:val="single" w:color="000000"/>
        </w:rPr>
        <w:t>Retreat.</w:t>
      </w:r>
      <w:r>
        <w:t xml:space="preserve">  The idea of a retreat for the ExCom members and committee chairs, guided by a </w:t>
      </w:r>
      <w:proofErr w:type="gramStart"/>
      <w:r>
        <w:t>mediator,  was</w:t>
      </w:r>
      <w:proofErr w:type="gramEnd"/>
      <w:r>
        <w:t xml:space="preserve"> discussed.  Mike said why have a mediator when no conflicts are extant, and says we need a subject first.  Rick </w:t>
      </w:r>
      <w:proofErr w:type="spellStart"/>
      <w:proofErr w:type="gramStart"/>
      <w:r>
        <w:t>Longhinotti</w:t>
      </w:r>
      <w:proofErr w:type="spellEnd"/>
      <w:r>
        <w:t xml:space="preserve">  was</w:t>
      </w:r>
      <w:proofErr w:type="gramEnd"/>
      <w:r>
        <w:t xml:space="preserve"> </w:t>
      </w:r>
      <w:r>
        <w:lastRenderedPageBreak/>
        <w:t>mentioned as a mediator/facilitator.  Mike moved that a budget of $500 be approved for the retreat. The motion passed unanimously.   Bob will talk to Rick about whether he would be a facilitator.   The question of a venue was raised.  Keresha said her school could be available.</w:t>
      </w:r>
    </w:p>
    <w:p w14:paraId="3BB8EC48" w14:textId="77777777" w:rsidR="008E1057" w:rsidRDefault="00613755">
      <w:pPr>
        <w:numPr>
          <w:ilvl w:val="0"/>
          <w:numId w:val="2"/>
        </w:numPr>
        <w:spacing w:after="10"/>
        <w:ind w:right="111" w:hanging="720"/>
      </w:pPr>
      <w:r>
        <w:rPr>
          <w:u w:val="single" w:color="000000"/>
        </w:rPr>
        <w:t>South County Outreach.</w:t>
      </w:r>
      <w:r>
        <w:t xml:space="preserve">  Bob talked about the group "</w:t>
      </w:r>
      <w:proofErr w:type="spellStart"/>
      <w:r>
        <w:t>Regeneracion</w:t>
      </w:r>
      <w:proofErr w:type="spellEnd"/>
      <w:r>
        <w:t>" in</w:t>
      </w:r>
    </w:p>
    <w:p w14:paraId="7007523C" w14:textId="72709B60" w:rsidR="008E1057" w:rsidRDefault="00613755" w:rsidP="006D4BF0">
      <w:pPr>
        <w:ind w:left="-5" w:right="111"/>
      </w:pPr>
      <w:r>
        <w:t xml:space="preserve">Watsonville, founded by Nancy Faulks, and wanted to explore working with the group.   Mike moved </w:t>
      </w:r>
      <w:r w:rsidR="006D4BF0" w:rsidRPr="006D4BF0">
        <w:t xml:space="preserve">to authorize Bob to represent the Group in discussions with </w:t>
      </w:r>
      <w:proofErr w:type="spellStart"/>
      <w:r w:rsidR="006D4BF0" w:rsidRPr="006D4BF0">
        <w:t>Regeneracion</w:t>
      </w:r>
      <w:proofErr w:type="spellEnd"/>
      <w:r w:rsidR="006D4BF0" w:rsidRPr="006D4BF0">
        <w:t xml:space="preserve"> regarding </w:t>
      </w:r>
      <w:r w:rsidR="006D4BF0" w:rsidRPr="006D4BF0">
        <w:rPr>
          <w:u w:val="single"/>
        </w:rPr>
        <w:t>issues</w:t>
      </w:r>
      <w:r w:rsidR="006D4BF0" w:rsidRPr="006D4BF0">
        <w:t xml:space="preserve"> that we might work on together.   The discussion included comments that the Club does not collaborate with groups per se, but instead the Club works on issues with other groups.</w:t>
      </w:r>
      <w:r w:rsidR="006D4BF0">
        <w:t xml:space="preserve"> </w:t>
      </w:r>
      <w:proofErr w:type="gramStart"/>
      <w:r>
        <w:rPr>
          <w:u w:val="single" w:color="000000"/>
        </w:rPr>
        <w:t>Parking</w:t>
      </w:r>
      <w:proofErr w:type="gramEnd"/>
      <w:r>
        <w:rPr>
          <w:u w:val="single" w:color="000000"/>
        </w:rPr>
        <w:t xml:space="preserve"> Structure.</w:t>
      </w:r>
      <w:r>
        <w:t xml:space="preserve">  Micah requested to have a loose discussion about the proposed parking structure after the meeting.  </w:t>
      </w:r>
    </w:p>
    <w:p w14:paraId="63EAADFF" w14:textId="4DE60564" w:rsidR="008E1057" w:rsidRDefault="00613755">
      <w:pPr>
        <w:numPr>
          <w:ilvl w:val="0"/>
          <w:numId w:val="2"/>
        </w:numPr>
        <w:ind w:right="111" w:hanging="720"/>
      </w:pPr>
      <w:r>
        <w:rPr>
          <w:u w:val="single" w:color="000000"/>
        </w:rPr>
        <w:t>Tender of Resignation.</w:t>
      </w:r>
      <w:r>
        <w:t xml:space="preserve">  Gillian tendered her resignation, </w:t>
      </w:r>
      <w:r w:rsidR="006D4BF0">
        <w:t>effective once she sends</w:t>
      </w:r>
      <w:r>
        <w:t xml:space="preserve"> a written resignation</w:t>
      </w:r>
      <w:r w:rsidR="006D4BF0">
        <w:t>, probably</w:t>
      </w:r>
      <w:bookmarkStart w:id="0" w:name="_GoBack"/>
      <w:bookmarkEnd w:id="0"/>
      <w:r>
        <w:t xml:space="preserve"> on the following day.   </w:t>
      </w:r>
    </w:p>
    <w:p w14:paraId="3D22068C" w14:textId="77777777" w:rsidR="008E1057" w:rsidRDefault="00613755">
      <w:pPr>
        <w:ind w:left="-5" w:right="111"/>
      </w:pPr>
      <w:r>
        <w:t>-- Jim Danaher</w:t>
      </w:r>
    </w:p>
    <w:sectPr w:rsidR="008E1057">
      <w:pgSz w:w="12240" w:h="15840"/>
      <w:pgMar w:top="1481" w:right="1505" w:bottom="171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24F84"/>
    <w:multiLevelType w:val="hybridMultilevel"/>
    <w:tmpl w:val="5DB8F5E8"/>
    <w:lvl w:ilvl="0" w:tplc="59D0FA0E">
      <w:start w:val="8"/>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E0055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16E60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94F0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46B83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CCF0B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3623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1C8D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7AAC9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DB46752"/>
    <w:multiLevelType w:val="hybridMultilevel"/>
    <w:tmpl w:val="FC3E861A"/>
    <w:lvl w:ilvl="0" w:tplc="2C54F02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26CC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180B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DE75D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32CC7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46CC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2AA3C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3C38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4E0C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057"/>
    <w:rsid w:val="003B6057"/>
    <w:rsid w:val="00613755"/>
    <w:rsid w:val="006D4BF0"/>
    <w:rsid w:val="008E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6D3E"/>
  <w15:docId w15:val="{1BA4570C-4402-44EF-9204-FAD3D911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5" w:line="250" w:lineRule="auto"/>
      <w:ind w:left="10" w:hanging="10"/>
    </w:pPr>
    <w:rPr>
      <w:rFonts w:ascii="Arial" w:eastAsia="Arial" w:hAnsi="Arial" w:cs="Arial"/>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3B6057"/>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6644">
      <w:bodyDiv w:val="1"/>
      <w:marLeft w:val="0"/>
      <w:marRight w:val="0"/>
      <w:marTop w:val="0"/>
      <w:marBottom w:val="0"/>
      <w:divBdr>
        <w:top w:val="none" w:sz="0" w:space="0" w:color="auto"/>
        <w:left w:val="none" w:sz="0" w:space="0" w:color="auto"/>
        <w:bottom w:val="none" w:sz="0" w:space="0" w:color="auto"/>
        <w:right w:val="none" w:sz="0" w:space="0" w:color="auto"/>
      </w:divBdr>
    </w:div>
    <w:div w:id="566308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Bakaley</dc:creator>
  <cp:keywords/>
  <cp:lastModifiedBy>Steve Bakaley</cp:lastModifiedBy>
  <cp:revision>2</cp:revision>
  <cp:lastPrinted>2020-03-09T04:07:00Z</cp:lastPrinted>
  <dcterms:created xsi:type="dcterms:W3CDTF">2020-03-11T23:38:00Z</dcterms:created>
  <dcterms:modified xsi:type="dcterms:W3CDTF">2020-03-11T23:38:00Z</dcterms:modified>
</cp:coreProperties>
</file>