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71" w:rsidRPr="00494685" w:rsidRDefault="006F7971" w:rsidP="00925384">
      <w:pPr>
        <w:pStyle w:val="NoSpacing1"/>
        <w:pageBreakBefore/>
        <w:spacing w:after="120"/>
        <w:outlineLvl w:val="1"/>
        <w:rPr>
          <w:rFonts w:ascii="Calibri" w:hAnsi="Calibri" w:cs="Times New Roman"/>
          <w:b/>
          <w:color w:val="000000"/>
        </w:rPr>
      </w:pPr>
      <w:bookmarkStart w:id="0" w:name="_Toc299622601"/>
      <w:bookmarkStart w:id="1" w:name="_Toc299622640"/>
      <w:bookmarkStart w:id="2" w:name="_Toc299622780"/>
      <w:bookmarkStart w:id="3" w:name="_Toc308620326"/>
      <w:r w:rsidRPr="00494685">
        <w:rPr>
          <w:rFonts w:ascii="Calibri" w:hAnsi="Calibri" w:cs="Times New Roman"/>
          <w:b/>
          <w:color w:val="000000"/>
        </w:rPr>
        <w:t>Potential Venues for Events by Cit</w:t>
      </w:r>
      <w:bookmarkEnd w:id="0"/>
      <w:bookmarkEnd w:id="1"/>
      <w:bookmarkEnd w:id="2"/>
      <w:bookmarkEnd w:id="3"/>
      <w:r>
        <w:rPr>
          <w:rFonts w:ascii="Calibri" w:hAnsi="Calibri" w:cs="Times New Roman"/>
          <w:b/>
          <w:color w:val="000000"/>
        </w:rPr>
        <w:t>y</w:t>
      </w:r>
    </w:p>
    <w:p w:rsidR="006F7971" w:rsidRDefault="006F7971" w:rsidP="006F7971">
      <w:pPr>
        <w:pStyle w:val="NoSpacing1"/>
        <w:rPr>
          <w:rFonts w:ascii="Calibri" w:hAnsi="Calibri" w:cs="Times New Roman"/>
          <w:color w:val="000000"/>
        </w:rPr>
      </w:pPr>
      <w:r w:rsidRPr="00494685">
        <w:rPr>
          <w:rFonts w:ascii="Calibri" w:hAnsi="Calibri" w:cs="Times New Roman"/>
          <w:bCs/>
          <w:color w:val="000000"/>
        </w:rPr>
        <w:t>These are a handful of venue spaces in San Mateo and Santa Clara Counties ranging in cost. Estimated prices are for four-hour weekday events (including set up and clean up) hosted by a nonprofit. Prices vary on weekends.</w:t>
      </w:r>
      <w:r>
        <w:rPr>
          <w:rFonts w:ascii="Calibri" w:hAnsi="Calibri" w:cs="Times New Roman"/>
          <w:bCs/>
          <w:color w:val="000000"/>
        </w:rPr>
        <w:t xml:space="preserve"> </w:t>
      </w:r>
      <w:r w:rsidRPr="00494685">
        <w:rPr>
          <w:rFonts w:ascii="Calibri" w:hAnsi="Calibri" w:cs="Times New Roman"/>
          <w:color w:val="000000"/>
        </w:rPr>
        <w:t xml:space="preserve">If there are venues that are not listed here but should be, please E-mail </w:t>
      </w:r>
      <w:hyperlink r:id="rId8" w:history="1">
        <w:r w:rsidRPr="00494685">
          <w:rPr>
            <w:rStyle w:val="Hyperlink"/>
            <w:rFonts w:ascii="Calibri" w:hAnsi="Calibri" w:cs="Times New Roman"/>
          </w:rPr>
          <w:t>loma.prieta.chapter@sierraclub.org</w:t>
        </w:r>
      </w:hyperlink>
      <w:r w:rsidRPr="00494685">
        <w:rPr>
          <w:rFonts w:ascii="Calibri" w:hAnsi="Calibri" w:cs="Times New Roman"/>
          <w:color w:val="000000"/>
        </w:rPr>
        <w:t xml:space="preserve"> so they can be added to this list. </w:t>
      </w:r>
    </w:p>
    <w:p w:rsidR="006F7971" w:rsidRDefault="006F7971" w:rsidP="006F7971">
      <w:pPr>
        <w:pStyle w:val="NoSpacing1"/>
        <w:rPr>
          <w:rFonts w:ascii="Calibri" w:hAnsi="Calibri" w:cs="Times New Roman"/>
          <w:color w:val="000000"/>
        </w:rPr>
      </w:pPr>
    </w:p>
    <w:p w:rsidR="006F7971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  <w:sectPr w:rsidR="006F7971" w:rsidSect="00925384">
          <w:footerReference w:type="even" r:id="rId9"/>
          <w:footerReference w:type="default" r:id="rId10"/>
          <w:type w:val="continuous"/>
          <w:pgSz w:w="12240" w:h="15840"/>
          <w:pgMar w:top="1008" w:right="1080" w:bottom="1080" w:left="1080" w:header="720" w:footer="648" w:gutter="0"/>
          <w:cols w:space="720"/>
          <w:docGrid w:linePitch="360"/>
        </w:sect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Burlingame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6F7971">
        <w:rPr>
          <w:rFonts w:ascii="Calibri" w:hAnsi="Calibri" w:cs="Times New Roman"/>
          <w:i/>
          <w:color w:val="000000"/>
          <w:sz w:val="20"/>
          <w:szCs w:val="20"/>
        </w:rPr>
        <w:t>Burlingame Rec Center ($118)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850 Burlingame Ave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558-7300</w:t>
      </w:r>
    </w:p>
    <w:p w:rsidR="006F7971" w:rsidRPr="006F7971" w:rsidRDefault="006F7971" w:rsidP="006F7971">
      <w:pPr>
        <w:pStyle w:val="NoSpacing1"/>
        <w:spacing w:before="120"/>
        <w:rPr>
          <w:rFonts w:ascii="Calibri" w:hAnsi="Calibri" w:cs="Times New Roman"/>
          <w:i/>
          <w:color w:val="000000"/>
          <w:sz w:val="20"/>
          <w:szCs w:val="20"/>
        </w:rPr>
      </w:pPr>
      <w:r w:rsidRPr="006F7971">
        <w:rPr>
          <w:rFonts w:ascii="Calibri" w:hAnsi="Calibri" w:cs="Times New Roman"/>
          <w:i/>
          <w:color w:val="000000"/>
          <w:sz w:val="20"/>
          <w:szCs w:val="20"/>
        </w:rPr>
        <w:t>Burlingame Public Library ($80)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Lane Community Room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 xml:space="preserve">480 Primrose Rd 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558-7404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Cupertino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Cs/>
          <w:i/>
          <w:color w:val="000000"/>
          <w:sz w:val="20"/>
          <w:szCs w:val="20"/>
        </w:rPr>
      </w:pPr>
      <w:r w:rsidRPr="00494685">
        <w:rPr>
          <w:rFonts w:ascii="Calibri" w:hAnsi="Calibri" w:cs="Times New Roman"/>
          <w:bCs/>
          <w:i/>
          <w:color w:val="000000"/>
          <w:sz w:val="20"/>
          <w:szCs w:val="20"/>
        </w:rPr>
        <w:t>Quinlan Community Center ($25)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bCs/>
          <w:iCs/>
          <w:color w:val="000000"/>
          <w:sz w:val="20"/>
          <w:szCs w:val="20"/>
        </w:rPr>
      </w:pPr>
      <w:r w:rsidRPr="00494685">
        <w:rPr>
          <w:rFonts w:ascii="Calibri" w:hAnsi="Calibri" w:cs="Times New Roman"/>
          <w:bCs/>
          <w:iCs/>
          <w:color w:val="000000"/>
          <w:sz w:val="20"/>
          <w:szCs w:val="20"/>
        </w:rPr>
        <w:t xml:space="preserve">10185 N. </w:t>
      </w:r>
      <w:proofErr w:type="spellStart"/>
      <w:r w:rsidRPr="00494685">
        <w:rPr>
          <w:rFonts w:ascii="Calibri" w:hAnsi="Calibri" w:cs="Times New Roman"/>
          <w:bCs/>
          <w:iCs/>
          <w:color w:val="000000"/>
          <w:sz w:val="20"/>
          <w:szCs w:val="20"/>
        </w:rPr>
        <w:t>Stelling</w:t>
      </w:r>
      <w:proofErr w:type="spellEnd"/>
      <w:r w:rsidRPr="00494685">
        <w:rPr>
          <w:rFonts w:ascii="Calibri" w:hAnsi="Calibri" w:cs="Times New Roman"/>
          <w:bCs/>
          <w:iCs/>
          <w:color w:val="000000"/>
          <w:sz w:val="20"/>
          <w:szCs w:val="20"/>
        </w:rPr>
        <w:t xml:space="preserve"> Rd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</w:r>
      <w:r w:rsidRPr="00494685">
        <w:rPr>
          <w:rFonts w:ascii="Calibri" w:hAnsi="Calibri" w:cs="Times New Roman"/>
          <w:bCs/>
          <w:iCs/>
          <w:color w:val="000000"/>
          <w:sz w:val="20"/>
          <w:szCs w:val="20"/>
        </w:rPr>
        <w:t>(408) 777-3120</w:t>
      </w:r>
    </w:p>
    <w:p w:rsidR="006F7971" w:rsidRPr="00494685" w:rsidRDefault="006F7971" w:rsidP="006F7971">
      <w:pPr>
        <w:pStyle w:val="VenueContinued"/>
      </w:pPr>
      <w:r w:rsidRPr="00494685">
        <w:t>Community Hall ($80)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10350 Torre Ave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(408) 777-3120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b/>
          <w:color w:val="000000"/>
          <w:sz w:val="20"/>
          <w:szCs w:val="20"/>
        </w:rPr>
        <w:t>Daly City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proofErr w:type="spellStart"/>
      <w:r w:rsidRPr="00494685">
        <w:rPr>
          <w:rFonts w:ascii="Calibri" w:eastAsia="Times New Roman" w:hAnsi="Calibri" w:cs="Times New Roman"/>
          <w:i/>
          <w:color w:val="000000"/>
          <w:sz w:val="20"/>
          <w:szCs w:val="20"/>
        </w:rPr>
        <w:t>Serramonte</w:t>
      </w:r>
      <w:proofErr w:type="spellEnd"/>
      <w:r w:rsidRPr="00494685">
        <w:rPr>
          <w:rFonts w:ascii="Calibri" w:eastAsia="Times New Roman" w:hAnsi="Calibri" w:cs="Times New Roman"/>
          <w:i/>
          <w:color w:val="000000"/>
          <w:sz w:val="20"/>
          <w:szCs w:val="20"/>
        </w:rPr>
        <w:t xml:space="preserve"> Main Library ($40)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 xml:space="preserve">40 </w:t>
      </w:r>
      <w:proofErr w:type="spellStart"/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>Wembley</w:t>
      </w:r>
      <w:proofErr w:type="spellEnd"/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>Dr</w:t>
      </w:r>
      <w:proofErr w:type="spellEnd"/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br/>
        <w:t xml:space="preserve">(650) 991-8023 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Foster City</w:t>
      </w:r>
    </w:p>
    <w:p w:rsidR="006F7971" w:rsidRPr="00494685" w:rsidRDefault="006F7971" w:rsidP="006F7971">
      <w:pPr>
        <w:pStyle w:val="NoSpacing1"/>
        <w:rPr>
          <w:rStyle w:val="Strong"/>
          <w:rFonts w:ascii="Calibri" w:hAnsi="Calibri" w:cs="Times New Roman"/>
          <w:b w:val="0"/>
          <w:i/>
          <w:color w:val="000000"/>
          <w:sz w:val="20"/>
          <w:szCs w:val="20"/>
        </w:rPr>
      </w:pPr>
      <w:r w:rsidRPr="00494685">
        <w:rPr>
          <w:rStyle w:val="Strong"/>
          <w:rFonts w:ascii="Calibri" w:hAnsi="Calibri" w:cs="Times New Roman"/>
          <w:b w:val="0"/>
          <w:i/>
          <w:color w:val="000000"/>
          <w:sz w:val="20"/>
          <w:szCs w:val="20"/>
        </w:rPr>
        <w:t>William Walker Rec Center ($40)</w:t>
      </w:r>
    </w:p>
    <w:p w:rsidR="006F7971" w:rsidRPr="00494685" w:rsidRDefault="006F7971" w:rsidP="006F7971">
      <w:pPr>
        <w:pStyle w:val="NoSpacing1"/>
        <w:rPr>
          <w:rStyle w:val="Strong"/>
          <w:rFonts w:ascii="Calibri" w:hAnsi="Calibri" w:cs="Times New Roman"/>
          <w:b w:val="0"/>
          <w:color w:val="000000"/>
          <w:sz w:val="20"/>
          <w:szCs w:val="20"/>
        </w:rPr>
      </w:pPr>
      <w:r w:rsidRPr="00494685">
        <w:rPr>
          <w:rStyle w:val="Strong"/>
          <w:rFonts w:ascii="Calibri" w:hAnsi="Calibri" w:cs="Times New Roman"/>
          <w:b w:val="0"/>
          <w:color w:val="000000"/>
          <w:sz w:val="20"/>
          <w:szCs w:val="20"/>
        </w:rPr>
        <w:t>650 Shell Blvd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bCs/>
          <w:color w:val="000000"/>
          <w:sz w:val="20"/>
          <w:szCs w:val="20"/>
        </w:rPr>
      </w:pPr>
      <w:r w:rsidRPr="00494685">
        <w:rPr>
          <w:rStyle w:val="Strong"/>
          <w:rFonts w:ascii="Calibri" w:hAnsi="Calibri" w:cs="Times New Roman"/>
          <w:b w:val="0"/>
          <w:color w:val="000000"/>
          <w:sz w:val="20"/>
          <w:szCs w:val="20"/>
        </w:rPr>
        <w:t>(650) 286-3380</w:t>
      </w:r>
    </w:p>
    <w:p w:rsidR="006F7971" w:rsidRPr="00494685" w:rsidRDefault="006F7971" w:rsidP="006F7971">
      <w:pPr>
        <w:pStyle w:val="VenueContinued"/>
      </w:pPr>
      <w:r w:rsidRPr="00494685">
        <w:rPr>
          <w:rStyle w:val="Strong"/>
          <w:b w:val="0"/>
          <w:i w:val="0"/>
        </w:rPr>
        <w:t>Library Community Center</w:t>
      </w:r>
      <w:r w:rsidRPr="00494685">
        <w:t> ($38)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1000 East Hillsdale Blvd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(650) 286-250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Menlo Park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494685">
        <w:rPr>
          <w:rFonts w:ascii="Calibri" w:hAnsi="Calibri" w:cs="Times New Roman"/>
          <w:i/>
          <w:color w:val="000000"/>
          <w:sz w:val="20"/>
          <w:szCs w:val="20"/>
        </w:rPr>
        <w:t>Menlo Park Public Library ($35)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800 Alma St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(65) 330-2501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b/>
          <w:color w:val="000000"/>
          <w:sz w:val="20"/>
          <w:szCs w:val="20"/>
        </w:rPr>
        <w:t>Millbrae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i/>
          <w:color w:val="000000"/>
          <w:sz w:val="20"/>
          <w:szCs w:val="20"/>
        </w:rPr>
        <w:t>Millbrae Library ($23-$50)</w:t>
      </w:r>
    </w:p>
    <w:p w:rsidR="006F7971" w:rsidRPr="006F7971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>1 Library Ln</w:t>
      </w: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br/>
        <w:t>(650) 259-2360</w:t>
      </w:r>
    </w:p>
    <w:p w:rsidR="006F7971" w:rsidRPr="00494685" w:rsidRDefault="006F7971" w:rsidP="006F7971">
      <w:pPr>
        <w:pStyle w:val="VenueContinued"/>
      </w:pPr>
      <w:proofErr w:type="spellStart"/>
      <w:r w:rsidRPr="00494685">
        <w:t>Chetcuti</w:t>
      </w:r>
      <w:proofErr w:type="spellEnd"/>
      <w:r w:rsidRPr="00494685">
        <w:t xml:space="preserve"> Room ($33)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>650 Poplar Ave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 xml:space="preserve">(650) 259-2360 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0"/>
          <w:szCs w:val="20"/>
        </w:rPr>
        <w:br w:type="column"/>
      </w:r>
      <w:r w:rsidRPr="00494685">
        <w:rPr>
          <w:rFonts w:ascii="Calibri" w:hAnsi="Calibri" w:cs="Times New Roman"/>
          <w:b/>
          <w:color w:val="000000"/>
          <w:sz w:val="20"/>
          <w:szCs w:val="20"/>
        </w:rPr>
        <w:t>Milpitas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494685">
        <w:rPr>
          <w:rFonts w:ascii="Calibri" w:hAnsi="Calibri" w:cs="Times New Roman"/>
          <w:i/>
          <w:color w:val="000000"/>
          <w:sz w:val="20"/>
          <w:szCs w:val="20"/>
        </w:rPr>
        <w:t>Milpitas Community Center ($30)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457 East Calaveras Blvd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(408) 586-3210</w:t>
      </w:r>
    </w:p>
    <w:p w:rsidR="006F7971" w:rsidRPr="00494685" w:rsidRDefault="006F7971" w:rsidP="006F7971">
      <w:pPr>
        <w:pStyle w:val="VenueContinued"/>
      </w:pPr>
      <w:r w:rsidRPr="00494685">
        <w:t>Milpitas Public Library ($10)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iCs/>
          <w:color w:val="000000"/>
          <w:sz w:val="20"/>
          <w:szCs w:val="20"/>
        </w:rPr>
        <w:t>160 N. Main St.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(408) 262-1171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b/>
          <w:color w:val="000000"/>
          <w:sz w:val="20"/>
          <w:szCs w:val="20"/>
        </w:rPr>
        <w:t>Mountain View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i/>
          <w:color w:val="000000"/>
          <w:sz w:val="20"/>
          <w:szCs w:val="20"/>
        </w:rPr>
        <w:t>Mountain View Library ($70)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585 Franklin St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903-6337 </w:t>
      </w:r>
    </w:p>
    <w:p w:rsidR="006F7971" w:rsidRPr="00494685" w:rsidRDefault="006F7971" w:rsidP="006F7971">
      <w:pPr>
        <w:pStyle w:val="VenueContinued"/>
      </w:pPr>
      <w:r w:rsidRPr="00494685">
        <w:t>Mountain View Senior Center ($35</w:t>
      </w:r>
      <w:bookmarkStart w:id="4" w:name="_GoBack"/>
      <w:bookmarkEnd w:id="4"/>
      <w:r w:rsidRPr="00494685">
        <w:t>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  <w:lang w:val="pt-BR"/>
        </w:rPr>
      </w:pPr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t xml:space="preserve">266 </w:t>
      </w:r>
      <w:proofErr w:type="spellStart"/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t>Escuela</w:t>
      </w:r>
      <w:proofErr w:type="spellEnd"/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t xml:space="preserve"> </w:t>
      </w:r>
      <w:proofErr w:type="spellStart"/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t>Av</w:t>
      </w:r>
      <w:proofErr w:type="spellEnd"/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br/>
        <w:t>(650) 903-6330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  <w:lang w:val="pt-BR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  <w:lang w:val="pt-BR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  <w:lang w:val="pt-BR"/>
        </w:rPr>
        <w:t>Pacifica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  <w:lang w:val="pt-BR"/>
        </w:rPr>
      </w:pPr>
      <w:proofErr w:type="spellStart"/>
      <w:r w:rsidRPr="00494685">
        <w:rPr>
          <w:rFonts w:ascii="Calibri" w:hAnsi="Calibri" w:cs="Times New Roman"/>
          <w:i/>
          <w:color w:val="000000"/>
          <w:sz w:val="20"/>
          <w:szCs w:val="20"/>
          <w:lang w:val="pt-BR"/>
        </w:rPr>
        <w:t>Community</w:t>
      </w:r>
      <w:proofErr w:type="spellEnd"/>
      <w:r w:rsidRPr="00494685">
        <w:rPr>
          <w:rFonts w:ascii="Calibri" w:hAnsi="Calibri" w:cs="Times New Roman"/>
          <w:i/>
          <w:color w:val="000000"/>
          <w:sz w:val="20"/>
          <w:szCs w:val="20"/>
          <w:lang w:val="pt-BR"/>
        </w:rPr>
        <w:t xml:space="preserve"> Center 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  <w:lang w:val="pt-BR"/>
        </w:rPr>
      </w:pPr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t>540 Crespi Drive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  <w:lang w:val="pt-BR"/>
        </w:rPr>
      </w:pPr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t>650-738-7376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  <w:lang w:val="pt-BR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  <w:lang w:val="pt-BR"/>
        </w:rPr>
      </w:pPr>
      <w:proofErr w:type="spellStart"/>
      <w:r w:rsidRPr="00494685">
        <w:rPr>
          <w:rFonts w:ascii="Calibri" w:hAnsi="Calibri" w:cs="Times New Roman"/>
          <w:b/>
          <w:color w:val="000000"/>
          <w:sz w:val="20"/>
          <w:szCs w:val="20"/>
          <w:lang w:val="pt-BR"/>
        </w:rPr>
        <w:t>Palo</w:t>
      </w:r>
      <w:proofErr w:type="spellEnd"/>
      <w:r w:rsidRPr="00494685">
        <w:rPr>
          <w:rFonts w:ascii="Calibri" w:hAnsi="Calibri" w:cs="Times New Roman"/>
          <w:b/>
          <w:color w:val="000000"/>
          <w:sz w:val="20"/>
          <w:szCs w:val="20"/>
          <w:lang w:val="pt-BR"/>
        </w:rPr>
        <w:t xml:space="preserve"> Alto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proofErr w:type="spellStart"/>
      <w:r w:rsidRPr="00494685">
        <w:rPr>
          <w:rFonts w:ascii="Calibri" w:hAnsi="Calibri" w:cs="Times New Roman"/>
          <w:i/>
          <w:color w:val="000000"/>
          <w:sz w:val="20"/>
          <w:szCs w:val="20"/>
        </w:rPr>
        <w:t>Cubberly</w:t>
      </w:r>
      <w:proofErr w:type="spellEnd"/>
      <w:r w:rsidRPr="00494685">
        <w:rPr>
          <w:rFonts w:ascii="Calibri" w:hAnsi="Calibri" w:cs="Times New Roman"/>
          <w:i/>
          <w:color w:val="000000"/>
          <w:sz w:val="20"/>
          <w:szCs w:val="20"/>
        </w:rPr>
        <w:t xml:space="preserve"> Community Center ($32)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 xml:space="preserve">4000 Middlefield Rd. 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329-2418</w:t>
      </w:r>
    </w:p>
    <w:p w:rsidR="006F7971" w:rsidRPr="00494685" w:rsidRDefault="006F7971" w:rsidP="006F7971">
      <w:pPr>
        <w:pStyle w:val="VenueContinued"/>
      </w:pPr>
      <w:r w:rsidRPr="00494685">
        <w:t xml:space="preserve">Lucie Stern Community Center 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 xml:space="preserve">1305 Middlefield Rd 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463-4915</w:t>
      </w:r>
    </w:p>
    <w:p w:rsidR="006F7971" w:rsidRPr="00494685" w:rsidRDefault="006F7971" w:rsidP="006F7971">
      <w:pPr>
        <w:pStyle w:val="VenueContinued"/>
      </w:pPr>
      <w:r w:rsidRPr="00494685">
        <w:t>Mitchell Park Community Center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3800 Middlefield Rd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329-2487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Redwood City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494685">
        <w:rPr>
          <w:rFonts w:ascii="Calibri" w:hAnsi="Calibri" w:cs="Times New Roman"/>
          <w:i/>
          <w:color w:val="000000"/>
          <w:sz w:val="20"/>
          <w:szCs w:val="20"/>
        </w:rPr>
        <w:t xml:space="preserve">Redwood Shores Library (Free) 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1044 Middlefield Rd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780-7018</w:t>
      </w:r>
    </w:p>
    <w:p w:rsidR="006F7971" w:rsidRPr="00494685" w:rsidRDefault="006F7971" w:rsidP="006F7971">
      <w:pPr>
        <w:pStyle w:val="VenueContinued"/>
      </w:pPr>
      <w:r w:rsidRPr="00494685">
        <w:t>Redwood City Library (Free)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>1044 Middlefield Rd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>(650) 780-7018</w:t>
      </w:r>
      <w:r w:rsidRPr="00494685">
        <w:rPr>
          <w:rFonts w:eastAsia="Times New Roman" w:cs="Times New Roman"/>
          <w:color w:val="000000"/>
          <w:sz w:val="20"/>
          <w:szCs w:val="20"/>
        </w:rPr>
        <w:t>‎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6F7971" w:rsidRPr="006F7971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br w:type="column"/>
      </w:r>
      <w:r w:rsidRPr="00494685">
        <w:rPr>
          <w:rFonts w:ascii="Calibri" w:eastAsia="Times New Roman" w:hAnsi="Calibri" w:cs="Times New Roman"/>
          <w:b/>
          <w:color w:val="000000"/>
          <w:sz w:val="20"/>
          <w:szCs w:val="20"/>
        </w:rPr>
        <w:t>San Bruno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i/>
          <w:color w:val="000000"/>
          <w:sz w:val="20"/>
          <w:szCs w:val="20"/>
        </w:rPr>
        <w:t>San Bruno Library ($35-$120)</w:t>
      </w:r>
    </w:p>
    <w:p w:rsidR="006F7971" w:rsidRPr="006F7971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 xml:space="preserve">701 W Angus Ave. </w:t>
      </w: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br/>
        <w:t>(650) 616-7079</w:t>
      </w:r>
    </w:p>
    <w:p w:rsidR="006F7971" w:rsidRPr="00494685" w:rsidRDefault="006F7971" w:rsidP="006F7971">
      <w:pPr>
        <w:pStyle w:val="VenueContinued"/>
      </w:pPr>
      <w:r w:rsidRPr="00494685">
        <w:t>Peninsula Place Clubhouse (Free)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t xml:space="preserve">1125 Cherry Ave, </w:t>
      </w:r>
      <w:r w:rsidRPr="00494685">
        <w:rPr>
          <w:rFonts w:ascii="Calibri" w:eastAsia="Times New Roman" w:hAnsi="Calibri" w:cs="Times New Roman"/>
          <w:color w:val="000000"/>
          <w:sz w:val="20"/>
          <w:szCs w:val="20"/>
        </w:rPr>
        <w:br/>
        <w:t>Contact Eleanor: myelvnc@yahoo.com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b/>
          <w:color w:val="000000"/>
          <w:sz w:val="20"/>
          <w:szCs w:val="20"/>
        </w:rPr>
        <w:t>San Carlos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i/>
          <w:color w:val="000000"/>
          <w:sz w:val="20"/>
          <w:szCs w:val="20"/>
        </w:rPr>
        <w:t>San Carlos Library (Free)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610 Elm St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802-4311</w:t>
      </w:r>
    </w:p>
    <w:p w:rsidR="006F7971" w:rsidRPr="00494685" w:rsidRDefault="006F7971" w:rsidP="006F7971">
      <w:pPr>
        <w:pStyle w:val="VenueContinued"/>
      </w:pPr>
      <w:r w:rsidRPr="00494685">
        <w:t>Adult Community Center (Free)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601 Chestnut St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802-4384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San Jose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494685">
        <w:rPr>
          <w:rFonts w:ascii="Calibri" w:hAnsi="Calibri" w:cs="Times New Roman"/>
          <w:i/>
          <w:color w:val="000000"/>
          <w:sz w:val="20"/>
          <w:szCs w:val="20"/>
        </w:rPr>
        <w:t>Roosevelt Community Center ($35)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901 East Santa Clara St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(408) 794-7555</w:t>
      </w:r>
    </w:p>
    <w:p w:rsidR="006F7971" w:rsidRPr="00494685" w:rsidRDefault="006F7971" w:rsidP="006F7971">
      <w:pPr>
        <w:pStyle w:val="VenueContinued"/>
      </w:pPr>
      <w:r w:rsidRPr="00494685">
        <w:t>MLK Jr. Library (Free)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150 E. San Fernando St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(408) 808-8600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b/>
          <w:color w:val="000000"/>
          <w:sz w:val="20"/>
          <w:szCs w:val="20"/>
        </w:rPr>
        <w:t>San Mateo</w:t>
      </w:r>
      <w:r w:rsidRPr="00494685">
        <w:rPr>
          <w:rFonts w:ascii="Calibri" w:hAnsi="Calibri" w:cs="Times New Roman"/>
          <w:i/>
          <w:color w:val="000000"/>
          <w:sz w:val="20"/>
          <w:szCs w:val="20"/>
        </w:rPr>
        <w:t xml:space="preserve"> </w:t>
      </w:r>
    </w:p>
    <w:p w:rsidR="006F7971" w:rsidRPr="00494685" w:rsidRDefault="006F7971" w:rsidP="006F7971">
      <w:pPr>
        <w:pStyle w:val="NoSpacing1"/>
        <w:rPr>
          <w:rFonts w:ascii="Calibri" w:eastAsia="Times New Roman" w:hAnsi="Calibri" w:cs="Times New Roman"/>
          <w:i/>
          <w:color w:val="000000"/>
          <w:sz w:val="20"/>
          <w:szCs w:val="20"/>
        </w:rPr>
      </w:pPr>
      <w:r w:rsidRPr="00494685">
        <w:rPr>
          <w:rFonts w:ascii="Calibri" w:eastAsia="Times New Roman" w:hAnsi="Calibri" w:cs="Times New Roman"/>
          <w:i/>
          <w:color w:val="000000"/>
          <w:sz w:val="20"/>
          <w:szCs w:val="20"/>
        </w:rPr>
        <w:t>San Mateo Public Library ($100)</w:t>
      </w:r>
    </w:p>
    <w:p w:rsidR="006F7971" w:rsidRPr="006F7971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55 West Third Ave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(650) 522-7802</w:t>
      </w:r>
    </w:p>
    <w:p w:rsidR="006F7971" w:rsidRPr="00494685" w:rsidRDefault="006F7971" w:rsidP="006F7971">
      <w:pPr>
        <w:pStyle w:val="VenueContinued"/>
      </w:pPr>
      <w:r w:rsidRPr="00494685">
        <w:t>San Mateo Community Center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50 East 5th Ave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  <w:lang w:val="pt-BR"/>
        </w:rPr>
      </w:pPr>
      <w:r w:rsidRPr="00494685">
        <w:rPr>
          <w:rFonts w:ascii="Calibri" w:hAnsi="Calibri" w:cs="Times New Roman"/>
          <w:color w:val="000000"/>
          <w:sz w:val="20"/>
          <w:szCs w:val="20"/>
          <w:lang w:val="pt-BR"/>
        </w:rPr>
        <w:t>(650) 342-0822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  <w:lang w:val="pt-BR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  <w:lang w:val="pt-BR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  <w:lang w:val="pt-BR"/>
        </w:rPr>
        <w:t>Santa Clara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  <w:lang w:val="pt-BR"/>
        </w:rPr>
      </w:pPr>
      <w:r w:rsidRPr="00494685">
        <w:rPr>
          <w:rFonts w:ascii="Calibri" w:hAnsi="Calibri" w:cs="Times New Roman"/>
          <w:i/>
          <w:color w:val="000000"/>
          <w:sz w:val="20"/>
          <w:szCs w:val="20"/>
          <w:lang w:val="pt-BR"/>
        </w:rPr>
        <w:t xml:space="preserve">Santa Clara </w:t>
      </w:r>
      <w:proofErr w:type="spellStart"/>
      <w:r w:rsidRPr="00494685">
        <w:rPr>
          <w:rFonts w:ascii="Calibri" w:hAnsi="Calibri" w:cs="Times New Roman"/>
          <w:i/>
          <w:color w:val="000000"/>
          <w:sz w:val="20"/>
          <w:szCs w:val="20"/>
          <w:lang w:val="pt-BR"/>
        </w:rPr>
        <w:t>Public</w:t>
      </w:r>
      <w:proofErr w:type="spellEnd"/>
      <w:r w:rsidRPr="00494685">
        <w:rPr>
          <w:rFonts w:ascii="Calibri" w:hAnsi="Calibri" w:cs="Times New Roman"/>
          <w:i/>
          <w:color w:val="000000"/>
          <w:sz w:val="20"/>
          <w:szCs w:val="20"/>
          <w:lang w:val="pt-BR"/>
        </w:rPr>
        <w:t xml:space="preserve"> Library ($20)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2635 Homestead Rd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(408) 615-2900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Saratoga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494685">
        <w:rPr>
          <w:rFonts w:ascii="Calibri" w:hAnsi="Calibri" w:cs="Times New Roman"/>
          <w:i/>
          <w:color w:val="000000"/>
          <w:sz w:val="20"/>
          <w:szCs w:val="20"/>
        </w:rPr>
        <w:t>Saratoga Public Library ($10)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color w:val="000000"/>
          <w:sz w:val="20"/>
          <w:szCs w:val="20"/>
        </w:rPr>
      </w:pPr>
      <w:r w:rsidRPr="00494685">
        <w:rPr>
          <w:rFonts w:ascii="Calibri" w:hAnsi="Calibri" w:cs="Times New Roman"/>
          <w:color w:val="000000"/>
          <w:sz w:val="20"/>
          <w:szCs w:val="20"/>
        </w:rPr>
        <w:t>13650 Saratoga Ave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(408) 867-6126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</w:p>
    <w:p w:rsidR="006F7971" w:rsidRPr="00494685" w:rsidRDefault="006F7971" w:rsidP="006F7971">
      <w:pPr>
        <w:pStyle w:val="NoSpacing1"/>
        <w:rPr>
          <w:rFonts w:ascii="Calibri" w:hAnsi="Calibri" w:cs="Times New Roman"/>
          <w:b/>
          <w:color w:val="000000"/>
          <w:sz w:val="20"/>
          <w:szCs w:val="20"/>
        </w:rPr>
      </w:pPr>
      <w:r w:rsidRPr="00494685">
        <w:rPr>
          <w:rFonts w:ascii="Calibri" w:hAnsi="Calibri" w:cs="Times New Roman"/>
          <w:b/>
          <w:color w:val="000000"/>
          <w:sz w:val="20"/>
          <w:szCs w:val="20"/>
        </w:rPr>
        <w:t>Sunnyvale</w:t>
      </w:r>
    </w:p>
    <w:p w:rsidR="006F7971" w:rsidRPr="00494685" w:rsidRDefault="006F7971" w:rsidP="006F7971">
      <w:pPr>
        <w:pStyle w:val="NoSpacing1"/>
        <w:rPr>
          <w:rFonts w:ascii="Calibri" w:hAnsi="Calibri" w:cs="Times New Roman"/>
          <w:i/>
          <w:color w:val="000000"/>
          <w:sz w:val="20"/>
          <w:szCs w:val="20"/>
        </w:rPr>
      </w:pPr>
      <w:r w:rsidRPr="00494685">
        <w:rPr>
          <w:rFonts w:ascii="Calibri" w:hAnsi="Calibri" w:cs="Times New Roman"/>
          <w:i/>
          <w:color w:val="000000"/>
          <w:sz w:val="20"/>
          <w:szCs w:val="20"/>
        </w:rPr>
        <w:t>Sunnyvale Meeting Rooms ($75)</w:t>
      </w:r>
    </w:p>
    <w:p w:rsidR="0049093A" w:rsidRDefault="006F7971" w:rsidP="006F7971">
      <w:pPr>
        <w:pStyle w:val="NoSpacing1"/>
      </w:pPr>
      <w:r w:rsidRPr="00494685">
        <w:rPr>
          <w:rFonts w:ascii="Calibri" w:hAnsi="Calibri" w:cs="Times New Roman"/>
          <w:color w:val="000000"/>
          <w:sz w:val="20"/>
          <w:szCs w:val="20"/>
        </w:rPr>
        <w:t>550 East Remington Dr</w:t>
      </w:r>
      <w:r w:rsidRPr="00494685">
        <w:rPr>
          <w:rFonts w:ascii="Calibri" w:hAnsi="Calibri" w:cs="Times New Roman"/>
          <w:color w:val="000000"/>
          <w:sz w:val="20"/>
          <w:szCs w:val="20"/>
        </w:rPr>
        <w:br/>
        <w:t>(408) 730-7751</w:t>
      </w:r>
    </w:p>
    <w:sectPr w:rsidR="0049093A" w:rsidSect="006F7971">
      <w:type w:val="continuous"/>
      <w:pgSz w:w="12240" w:h="15840"/>
      <w:pgMar w:top="1008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71" w:rsidRDefault="006F7971" w:rsidP="006F7971">
      <w:r>
        <w:separator/>
      </w:r>
    </w:p>
  </w:endnote>
  <w:endnote w:type="continuationSeparator" w:id="0">
    <w:p w:rsidR="006F7971" w:rsidRDefault="006F7971" w:rsidP="006F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6F7971" w:rsidTr="006F797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F7971" w:rsidRDefault="006F7971" w:rsidP="006F797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F7971" w:rsidRDefault="006F7971" w:rsidP="006F797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458261690"/>
              <w:placeholder>
                <w:docPart w:val="0CC2690585A1AC4DA98E0570312D66A4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F7971" w:rsidRDefault="006F7971" w:rsidP="006F797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F7971" w:rsidTr="006F797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F7971" w:rsidRDefault="006F7971" w:rsidP="006F797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F7971" w:rsidRDefault="006F7971" w:rsidP="006F797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F7971" w:rsidRDefault="006F7971" w:rsidP="006F797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6F7971" w:rsidRDefault="006F79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71" w:rsidRPr="00925384" w:rsidRDefault="006F7971" w:rsidP="00925384">
    <w:pPr>
      <w:pStyle w:val="Footer"/>
      <w:ind w:right="360"/>
      <w:jc w:val="center"/>
      <w:rPr>
        <w:rFonts w:ascii="Garamond" w:hAnsi="Garamond"/>
        <w:sz w:val="20"/>
        <w:szCs w:val="20"/>
      </w:rPr>
    </w:pPr>
    <w:r w:rsidRPr="00925384">
      <w:rPr>
        <w:rFonts w:ascii="Garamond" w:hAnsi="Garamond"/>
        <w:sz w:val="20"/>
        <w:szCs w:val="20"/>
      </w:rPr>
      <w:t xml:space="preserve">Sierra Club Loma </w:t>
    </w:r>
    <w:proofErr w:type="spellStart"/>
    <w:r w:rsidRPr="00925384">
      <w:rPr>
        <w:rFonts w:ascii="Garamond" w:hAnsi="Garamond"/>
        <w:sz w:val="20"/>
        <w:szCs w:val="20"/>
      </w:rPr>
      <w:t>Prieta</w:t>
    </w:r>
    <w:proofErr w:type="spellEnd"/>
    <w:r w:rsidRPr="00925384">
      <w:rPr>
        <w:rFonts w:ascii="Garamond" w:hAnsi="Garamond"/>
        <w:sz w:val="20"/>
        <w:szCs w:val="20"/>
      </w:rPr>
      <w:t xml:space="preserve"> Chapter </w:t>
    </w:r>
    <w:r w:rsidR="00925384" w:rsidRPr="00925384">
      <w:rPr>
        <w:rFonts w:ascii="Wingdings" w:hAnsi="Wingdings"/>
        <w:sz w:val="20"/>
        <w:szCs w:val="20"/>
      </w:rPr>
      <w:t></w:t>
    </w:r>
    <w:r w:rsidRPr="00925384">
      <w:rPr>
        <w:rFonts w:ascii="Garamond" w:hAnsi="Garamond"/>
        <w:sz w:val="20"/>
        <w:szCs w:val="20"/>
      </w:rPr>
      <w:t xml:space="preserve"> </w:t>
    </w:r>
    <w:r w:rsidR="00925384" w:rsidRPr="00925384">
      <w:rPr>
        <w:rFonts w:ascii="Garamond" w:hAnsi="Garamond"/>
        <w:i/>
        <w:sz w:val="20"/>
        <w:szCs w:val="20"/>
      </w:rPr>
      <w:t>LomaPrieta.SierraClub.Org/Activist-Resources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71" w:rsidRDefault="006F7971" w:rsidP="006F7971">
      <w:r>
        <w:separator/>
      </w:r>
    </w:p>
  </w:footnote>
  <w:footnote w:type="continuationSeparator" w:id="0">
    <w:p w:rsidR="006F7971" w:rsidRDefault="006F7971" w:rsidP="006F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71"/>
    <w:rsid w:val="0049093A"/>
    <w:rsid w:val="006F7971"/>
    <w:rsid w:val="009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F9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9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971"/>
    <w:rPr>
      <w:b/>
      <w:bCs/>
    </w:rPr>
  </w:style>
  <w:style w:type="paragraph" w:customStyle="1" w:styleId="NoSpacing1">
    <w:name w:val="No Spacing1"/>
    <w:rsid w:val="006F7971"/>
    <w:pPr>
      <w:suppressAutoHyphens/>
    </w:pPr>
    <w:rPr>
      <w:rFonts w:ascii="Times New Roman" w:eastAsia="Calibri" w:hAnsi="Times New Roman" w:cs="Calibri"/>
      <w:sz w:val="22"/>
      <w:szCs w:val="22"/>
      <w:lang w:eastAsia="ar-SA"/>
    </w:rPr>
  </w:style>
  <w:style w:type="paragraph" w:customStyle="1" w:styleId="VenueContinued">
    <w:name w:val="Venue Continued"/>
    <w:basedOn w:val="NoSpacing1"/>
    <w:qFormat/>
    <w:rsid w:val="006F7971"/>
    <w:pPr>
      <w:spacing w:before="120"/>
    </w:pPr>
    <w:rPr>
      <w:rFonts w:ascii="Calibri" w:hAnsi="Calibri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71"/>
  </w:style>
  <w:style w:type="paragraph" w:styleId="Footer">
    <w:name w:val="footer"/>
    <w:basedOn w:val="Normal"/>
    <w:link w:val="FooterChar"/>
    <w:uiPriority w:val="99"/>
    <w:unhideWhenUsed/>
    <w:rsid w:val="006F7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71"/>
  </w:style>
  <w:style w:type="paragraph" w:styleId="NoSpacing">
    <w:name w:val="No Spacing"/>
    <w:link w:val="NoSpacingChar"/>
    <w:qFormat/>
    <w:rsid w:val="006F79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7971"/>
    <w:rPr>
      <w:rFonts w:ascii="PMingLiU" w:hAnsi="PMingLiU"/>
      <w:sz w:val="22"/>
      <w:szCs w:val="22"/>
    </w:rPr>
  </w:style>
  <w:style w:type="character" w:styleId="PageNumber">
    <w:name w:val="page number"/>
    <w:uiPriority w:val="99"/>
    <w:rsid w:val="006F797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79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7971"/>
    <w:rPr>
      <w:b/>
      <w:bCs/>
    </w:rPr>
  </w:style>
  <w:style w:type="paragraph" w:customStyle="1" w:styleId="NoSpacing1">
    <w:name w:val="No Spacing1"/>
    <w:rsid w:val="006F7971"/>
    <w:pPr>
      <w:suppressAutoHyphens/>
    </w:pPr>
    <w:rPr>
      <w:rFonts w:ascii="Times New Roman" w:eastAsia="Calibri" w:hAnsi="Times New Roman" w:cs="Calibri"/>
      <w:sz w:val="22"/>
      <w:szCs w:val="22"/>
      <w:lang w:eastAsia="ar-SA"/>
    </w:rPr>
  </w:style>
  <w:style w:type="paragraph" w:customStyle="1" w:styleId="VenueContinued">
    <w:name w:val="Venue Continued"/>
    <w:basedOn w:val="NoSpacing1"/>
    <w:qFormat/>
    <w:rsid w:val="006F7971"/>
    <w:pPr>
      <w:spacing w:before="120"/>
    </w:pPr>
    <w:rPr>
      <w:rFonts w:ascii="Calibri" w:hAnsi="Calibri" w:cs="Times New Roman"/>
      <w:i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9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71"/>
  </w:style>
  <w:style w:type="paragraph" w:styleId="Footer">
    <w:name w:val="footer"/>
    <w:basedOn w:val="Normal"/>
    <w:link w:val="FooterChar"/>
    <w:uiPriority w:val="99"/>
    <w:unhideWhenUsed/>
    <w:rsid w:val="006F79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71"/>
  </w:style>
  <w:style w:type="paragraph" w:styleId="NoSpacing">
    <w:name w:val="No Spacing"/>
    <w:link w:val="NoSpacingChar"/>
    <w:qFormat/>
    <w:rsid w:val="006F79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F7971"/>
    <w:rPr>
      <w:rFonts w:ascii="PMingLiU" w:hAnsi="PMingLiU"/>
      <w:sz w:val="22"/>
      <w:szCs w:val="22"/>
    </w:rPr>
  </w:style>
  <w:style w:type="character" w:styleId="PageNumber">
    <w:name w:val="page number"/>
    <w:uiPriority w:val="99"/>
    <w:rsid w:val="006F79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oma.prieta.chapter@sierraclub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C2690585A1AC4DA98E0570312D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6E49-FC3A-C94B-8433-E96C788424ED}"/>
      </w:docPartPr>
      <w:docPartBody>
        <w:p w:rsidR="00BF6DB1" w:rsidRDefault="00BF6DB1" w:rsidP="00BF6DB1">
          <w:pPr>
            <w:pStyle w:val="0CC2690585A1AC4DA98E0570312D66A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1"/>
    <w:rsid w:val="00B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2690585A1AC4DA98E0570312D66A4">
    <w:name w:val="0CC2690585A1AC4DA98E0570312D66A4"/>
    <w:rsid w:val="00BF6DB1"/>
  </w:style>
  <w:style w:type="paragraph" w:customStyle="1" w:styleId="2496A95DAEF61C4D84A9DF4E781CB8C3">
    <w:name w:val="2496A95DAEF61C4D84A9DF4E781CB8C3"/>
    <w:rsid w:val="00BF6DB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C2690585A1AC4DA98E0570312D66A4">
    <w:name w:val="0CC2690585A1AC4DA98E0570312D66A4"/>
    <w:rsid w:val="00BF6DB1"/>
  </w:style>
  <w:style w:type="paragraph" w:customStyle="1" w:styleId="2496A95DAEF61C4D84A9DF4E781CB8C3">
    <w:name w:val="2496A95DAEF61C4D84A9DF4E781CB8C3"/>
    <w:rsid w:val="00BF6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4E4199-63B5-8D4C-8786-7ECDFED8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Horjus</dc:creator>
  <cp:keywords/>
  <dc:description/>
  <cp:lastModifiedBy>Maika Horjus</cp:lastModifiedBy>
  <cp:revision>1</cp:revision>
  <dcterms:created xsi:type="dcterms:W3CDTF">2013-06-23T02:13:00Z</dcterms:created>
  <dcterms:modified xsi:type="dcterms:W3CDTF">2013-06-23T02:32:00Z</dcterms:modified>
</cp:coreProperties>
</file>